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7449" w14:textId="77777777" w:rsidR="00634C81" w:rsidRDefault="0085295D" w:rsidP="00466E16">
      <w:pPr>
        <w:bidi/>
        <w:spacing w:after="0"/>
        <w:jc w:val="center"/>
        <w:rPr>
          <w:rFonts w:cs="B Mitra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08390A" wp14:editId="238108A1">
            <wp:simplePos x="0" y="0"/>
            <wp:positionH relativeFrom="column">
              <wp:posOffset>85090</wp:posOffset>
            </wp:positionH>
            <wp:positionV relativeFrom="paragraph">
              <wp:posOffset>-114935</wp:posOffset>
            </wp:positionV>
            <wp:extent cx="1114425" cy="828675"/>
            <wp:effectExtent l="0" t="0" r="9525" b="9525"/>
            <wp:wrapNone/>
            <wp:docPr id="1" name="Picture 1" descr="C:\Users\m.nazarinezhad\Desktop\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.nazarinezhad\Desktop\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C81">
        <w:rPr>
          <w:rFonts w:cs="B Mitr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34DF38" wp14:editId="0F64378F">
            <wp:simplePos x="0" y="0"/>
            <wp:positionH relativeFrom="column">
              <wp:posOffset>5237480</wp:posOffset>
            </wp:positionH>
            <wp:positionV relativeFrom="paragraph">
              <wp:posOffset>-2540</wp:posOffset>
            </wp:positionV>
            <wp:extent cx="786765" cy="7150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69">
        <w:rPr>
          <w:rFonts w:cs="B Mitra"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                  </w:t>
      </w:r>
      <w:r w:rsidR="0017128C">
        <w:rPr>
          <w:rFonts w:cs="B Mitra"/>
          <w:sz w:val="28"/>
          <w:szCs w:val="28"/>
          <w:lang w:bidi="fa-IR"/>
        </w:rPr>
        <w:t xml:space="preserve"> </w:t>
      </w:r>
      <w:r w:rsidR="00634C81">
        <w:rPr>
          <w:rFonts w:cs="B Mitra" w:hint="cs"/>
          <w:sz w:val="28"/>
          <w:szCs w:val="28"/>
          <w:rtl/>
          <w:lang w:bidi="fa-IR"/>
        </w:rPr>
        <w:t xml:space="preserve">                    </w:t>
      </w:r>
      <w:r w:rsidR="001C51DC">
        <w:rPr>
          <w:rFonts w:cs="B Mitra" w:hint="cs"/>
          <w:sz w:val="28"/>
          <w:szCs w:val="28"/>
          <w:rtl/>
          <w:lang w:bidi="fa-IR"/>
        </w:rPr>
        <w:t xml:space="preserve">                                          </w:t>
      </w:r>
      <w:r w:rsidR="00634C81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</w:t>
      </w:r>
    </w:p>
    <w:p w14:paraId="0E2BE872" w14:textId="77777777" w:rsidR="002A2FD1" w:rsidRPr="00634C81" w:rsidRDefault="00634C81" w:rsidP="00466E16">
      <w:pPr>
        <w:bidi/>
        <w:spacing w:after="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>بسمه تعالی</w:t>
      </w:r>
      <w:r>
        <w:rPr>
          <w:rFonts w:cs="B Mitra" w:hint="cs"/>
          <w:sz w:val="28"/>
          <w:szCs w:val="28"/>
          <w:rtl/>
          <w:lang w:bidi="fa-IR"/>
        </w:rPr>
        <w:t xml:space="preserve">                                 </w:t>
      </w:r>
    </w:p>
    <w:p w14:paraId="45811250" w14:textId="77777777" w:rsidR="007F1B5F" w:rsidRPr="00634C81" w:rsidRDefault="001C51DC" w:rsidP="00466E16">
      <w:pPr>
        <w:bidi/>
        <w:spacing w:after="0"/>
        <w:ind w:left="288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</w:t>
      </w:r>
      <w:r w:rsid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="00D12D07">
        <w:rPr>
          <w:rFonts w:cs="B Mitra" w:hint="cs"/>
          <w:sz w:val="28"/>
          <w:szCs w:val="28"/>
          <w:rtl/>
          <w:lang w:bidi="fa-IR"/>
        </w:rPr>
        <w:t xml:space="preserve">    </w:t>
      </w:r>
      <w:r w:rsidR="002A2FD1" w:rsidRPr="00634C81">
        <w:rPr>
          <w:rFonts w:cs="B Mitra" w:hint="cs"/>
          <w:b/>
          <w:bCs/>
          <w:sz w:val="28"/>
          <w:szCs w:val="28"/>
          <w:rtl/>
          <w:lang w:bidi="fa-IR"/>
        </w:rPr>
        <w:t>تفاهم نامه همکاری</w:t>
      </w:r>
    </w:p>
    <w:p w14:paraId="03A86A0C" w14:textId="77777777" w:rsidR="002A2FD1" w:rsidRPr="00634C81" w:rsidRDefault="007474CB" w:rsidP="00D12D07">
      <w:pPr>
        <w:bidi/>
        <w:spacing w:after="0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فی</w:t>
      </w:r>
      <w:r w:rsidR="008E270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12D07">
        <w:rPr>
          <w:rFonts w:cs="B Mitra" w:hint="cs"/>
          <w:b/>
          <w:bCs/>
          <w:sz w:val="28"/>
          <w:szCs w:val="28"/>
          <w:rtl/>
          <w:lang w:bidi="fa-IR"/>
        </w:rPr>
        <w:t>ما بین</w:t>
      </w:r>
      <w:r w:rsidR="0085295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F63F3D" w:rsidRPr="00634C81">
        <w:rPr>
          <w:rFonts w:cs="B Mitra" w:hint="cs"/>
          <w:b/>
          <w:bCs/>
          <w:sz w:val="28"/>
          <w:szCs w:val="28"/>
          <w:rtl/>
          <w:lang w:bidi="fa-IR"/>
        </w:rPr>
        <w:t xml:space="preserve">وزارت میراث فرهنگی، گردشگری و صنایع دستی </w:t>
      </w:r>
      <w:r w:rsidR="00D12D07">
        <w:rPr>
          <w:rFonts w:cs="B Mitra" w:hint="cs"/>
          <w:b/>
          <w:bCs/>
          <w:sz w:val="28"/>
          <w:szCs w:val="28"/>
          <w:rtl/>
          <w:lang w:bidi="fa-IR"/>
        </w:rPr>
        <w:t>و</w:t>
      </w:r>
      <w:r w:rsidR="0085295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12D07">
        <w:rPr>
          <w:rFonts w:cs="B Mitra" w:hint="cs"/>
          <w:b/>
          <w:bCs/>
          <w:sz w:val="28"/>
          <w:szCs w:val="28"/>
          <w:rtl/>
          <w:lang w:bidi="fa-IR"/>
        </w:rPr>
        <w:t>کمیته امداد امام خمینی</w:t>
      </w:r>
      <w:r w:rsidR="00D12D07" w:rsidRPr="00634C81">
        <w:rPr>
          <w:rFonts w:cs="B Mitra" w:hint="cs"/>
          <w:b/>
          <w:bCs/>
          <w:sz w:val="28"/>
          <w:szCs w:val="28"/>
          <w:vertAlign w:val="superscript"/>
          <w:rtl/>
          <w:lang w:bidi="fa-IR"/>
        </w:rPr>
        <w:t>(ره)</w:t>
      </w:r>
      <w:r w:rsidR="00D12D07" w:rsidRPr="00634C81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12D0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6EF8FFCF" w14:textId="77777777" w:rsidR="002A2FD1" w:rsidRPr="00634C81" w:rsidRDefault="002A2FD1" w:rsidP="00466E16">
      <w:pPr>
        <w:tabs>
          <w:tab w:val="left" w:pos="3490"/>
        </w:tabs>
        <w:bidi/>
        <w:spacing w:after="0"/>
        <w:rPr>
          <w:rFonts w:cs="B Mitra"/>
          <w:sz w:val="28"/>
          <w:szCs w:val="28"/>
          <w:rtl/>
          <w:lang w:bidi="fa-IR"/>
        </w:rPr>
      </w:pPr>
      <w:r w:rsidRPr="00634C81">
        <w:rPr>
          <w:rFonts w:cs="B Mitra"/>
          <w:sz w:val="28"/>
          <w:szCs w:val="28"/>
          <w:rtl/>
          <w:lang w:bidi="fa-IR"/>
        </w:rPr>
        <w:tab/>
      </w:r>
    </w:p>
    <w:p w14:paraId="617AA3E7" w14:textId="77777777" w:rsidR="00067F49" w:rsidRPr="004A4A37" w:rsidRDefault="00067F49" w:rsidP="00466E16">
      <w:pPr>
        <w:spacing w:line="240" w:lineRule="auto"/>
        <w:ind w:firstLine="227"/>
        <w:jc w:val="right"/>
        <w:rPr>
          <w:rFonts w:ascii="12.5" w:hAnsi="12.5" w:cs="B Titr"/>
          <w:sz w:val="24"/>
          <w:szCs w:val="24"/>
          <w:rtl/>
        </w:rPr>
      </w:pPr>
      <w:r w:rsidRPr="004A4A37">
        <w:rPr>
          <w:rFonts w:ascii="12.5" w:hAnsi="12.5" w:cs="B Titr"/>
          <w:sz w:val="24"/>
          <w:szCs w:val="24"/>
          <w:rtl/>
        </w:rPr>
        <w:t>مقدمه:</w:t>
      </w:r>
    </w:p>
    <w:p w14:paraId="38EED0ED" w14:textId="77777777" w:rsidR="002A2FD1" w:rsidRPr="00634C81" w:rsidRDefault="00067F49" w:rsidP="00D12D07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634C8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استعانت از خداوند متعال و </w:t>
      </w:r>
      <w:r w:rsidRPr="00634C81">
        <w:rPr>
          <w:rFonts w:ascii="IranNastaliq" w:hAnsi="IranNastaliq" w:cs="B Mitra"/>
          <w:sz w:val="28"/>
          <w:szCs w:val="28"/>
          <w:rtl/>
          <w:lang w:bidi="fa-IR"/>
        </w:rPr>
        <w:t>به منظور توسعه زمینه</w:t>
      </w:r>
      <w:r w:rsidRPr="00634C81">
        <w:rPr>
          <w:rFonts w:ascii="IranNastaliq" w:hAnsi="IranNastaliq" w:cs="B Mitra"/>
          <w:sz w:val="28"/>
          <w:szCs w:val="28"/>
          <w:rtl/>
          <w:lang w:bidi="fa-IR"/>
        </w:rPr>
        <w:softHyphen/>
        <w:t>های همکاری مشترک، بهره</w:t>
      </w:r>
      <w:r w:rsidRPr="00634C81">
        <w:rPr>
          <w:rFonts w:ascii="IranNastaliq" w:hAnsi="IranNastaliq" w:cs="B Mitra"/>
          <w:sz w:val="28"/>
          <w:szCs w:val="28"/>
          <w:rtl/>
          <w:lang w:bidi="fa-IR"/>
        </w:rPr>
        <w:softHyphen/>
        <w:t>مندی از ظرفیت</w:t>
      </w:r>
      <w:r w:rsidRPr="00634C81">
        <w:rPr>
          <w:rFonts w:ascii="IranNastaliq" w:hAnsi="IranNastaliq" w:cs="B Mitra"/>
          <w:sz w:val="28"/>
          <w:szCs w:val="28"/>
          <w:rtl/>
          <w:lang w:bidi="fa-IR"/>
        </w:rPr>
        <w:softHyphen/>
        <w:t xml:space="preserve">های موجود، افزایش تعاملات </w:t>
      </w:r>
      <w:r w:rsidRPr="00634C81">
        <w:rPr>
          <w:rFonts w:ascii="IranNastaliq" w:hAnsi="IranNastaliq" w:cs="B Mitra" w:hint="cs"/>
          <w:sz w:val="28"/>
          <w:szCs w:val="28"/>
          <w:rtl/>
          <w:lang w:bidi="fa-IR"/>
        </w:rPr>
        <w:t>دو جانبه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 xml:space="preserve"> و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 xml:space="preserve"> با هدف توسعه </w:t>
      </w:r>
      <w:r w:rsidR="008E2702">
        <w:rPr>
          <w:rFonts w:cs="B Mitra" w:hint="cs"/>
          <w:sz w:val="28"/>
          <w:szCs w:val="28"/>
          <w:rtl/>
          <w:lang w:bidi="fa-IR"/>
        </w:rPr>
        <w:t xml:space="preserve">صنایع دستی و 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 xml:space="preserve">گردشگری و 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 xml:space="preserve">به منظور 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 xml:space="preserve">بهره گیری از ظرفیت های بالقوه </w:t>
      </w:r>
      <w:r w:rsidR="006E0A6B" w:rsidRPr="00634C81">
        <w:rPr>
          <w:rFonts w:cs="B Mitra" w:hint="cs"/>
          <w:sz w:val="28"/>
          <w:szCs w:val="28"/>
          <w:rtl/>
          <w:lang w:bidi="fa-IR"/>
        </w:rPr>
        <w:t>وزارت میراث فرهنگی، گردشگری و صنایع دستی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 xml:space="preserve"> در امر فرهنگ سازی، آموزش و تقویت </w:t>
      </w:r>
      <w:r w:rsidR="008E2702">
        <w:rPr>
          <w:rFonts w:cs="B Mitra" w:hint="cs"/>
          <w:sz w:val="28"/>
          <w:szCs w:val="28"/>
          <w:rtl/>
          <w:lang w:bidi="fa-IR"/>
        </w:rPr>
        <w:t xml:space="preserve">صنایع دستی و 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 xml:space="preserve">گردشگری داخلی و همچنین توانمندسازی اقتصادی </w:t>
      </w:r>
      <w:r w:rsidR="00410C90">
        <w:rPr>
          <w:rFonts w:cs="B Mitra" w:hint="cs"/>
          <w:sz w:val="28"/>
          <w:szCs w:val="28"/>
          <w:rtl/>
          <w:lang w:bidi="fa-IR"/>
        </w:rPr>
        <w:t>خانوارهای</w:t>
      </w:r>
      <w:r w:rsidR="005D5688">
        <w:rPr>
          <w:rFonts w:ascii="12.5" w:hAnsi="12.5" w:cs="B Mitra" w:hint="cs"/>
          <w:sz w:val="28"/>
          <w:szCs w:val="28"/>
          <w:rtl/>
          <w:lang w:bidi="fa-IR"/>
        </w:rPr>
        <w:t xml:space="preserve"> تحت حمایت کمیته امداد امام (ره) و</w:t>
      </w:r>
      <w:r w:rsidR="00410C90">
        <w:rPr>
          <w:rFonts w:ascii="12.5" w:hAnsi="12.5" w:cs="B Mitra" w:hint="cs"/>
          <w:sz w:val="28"/>
          <w:szCs w:val="28"/>
          <w:rtl/>
        </w:rPr>
        <w:t xml:space="preserve"> پنج دهک اول درآمدی </w:t>
      </w:r>
      <w:r w:rsidR="005D5688">
        <w:rPr>
          <w:rFonts w:ascii="12.5" w:hAnsi="12.5" w:cs="B Mitra" w:hint="cs"/>
          <w:sz w:val="28"/>
          <w:szCs w:val="28"/>
          <w:rtl/>
        </w:rPr>
        <w:t>جامعه</w:t>
      </w:r>
      <w:r w:rsidR="0063238F">
        <w:rPr>
          <w:rFonts w:ascii="12.5" w:hAnsi="12.5" w:cs="B Mitra" w:hint="cs"/>
          <w:sz w:val="28"/>
          <w:szCs w:val="28"/>
          <w:rtl/>
        </w:rPr>
        <w:t>،</w:t>
      </w:r>
      <w:r w:rsidR="0063238F">
        <w:rPr>
          <w:rFonts w:ascii="12.5" w:hAnsi="12.5" w:cs="B Mitra" w:hint="cs"/>
          <w:sz w:val="28"/>
          <w:szCs w:val="28"/>
          <w:rtl/>
          <w:lang w:bidi="fa-IR"/>
        </w:rPr>
        <w:t xml:space="preserve"> ا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 xml:space="preserve">ین </w:t>
      </w:r>
      <w:r w:rsidR="00612340" w:rsidRPr="00634C81">
        <w:rPr>
          <w:rFonts w:cs="B Mitra" w:hint="cs"/>
          <w:sz w:val="28"/>
          <w:szCs w:val="28"/>
          <w:rtl/>
          <w:lang w:bidi="fa-IR"/>
        </w:rPr>
        <w:t xml:space="preserve">تفاهم 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>نامه دو جانبه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 xml:space="preserve"> با همکاری مشترک </w:t>
      </w:r>
      <w:r w:rsidR="00D12D07" w:rsidRPr="00634C81">
        <w:rPr>
          <w:rFonts w:cs="B Mitra"/>
          <w:sz w:val="28"/>
          <w:szCs w:val="28"/>
          <w:rtl/>
          <w:lang w:bidi="fa-IR"/>
        </w:rPr>
        <w:t>وزارت ميراث فرهنگي، گردشگري و صنايع دستي به نمايندگي</w:t>
      </w:r>
      <w:r w:rsidR="00D12D07">
        <w:rPr>
          <w:rFonts w:cs="B Mitra" w:hint="cs"/>
          <w:sz w:val="28"/>
          <w:szCs w:val="28"/>
          <w:rtl/>
          <w:lang w:bidi="fa-IR"/>
        </w:rPr>
        <w:t xml:space="preserve"> آقای مهندس سید عزت الله ضرغامی</w:t>
      </w:r>
      <w:r w:rsidR="00D12D07" w:rsidRPr="00634C81">
        <w:rPr>
          <w:rFonts w:cs="B Mitra"/>
          <w:sz w:val="28"/>
          <w:szCs w:val="28"/>
          <w:rtl/>
          <w:lang w:bidi="fa-IR"/>
        </w:rPr>
        <w:t xml:space="preserve"> وز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>ی</w:t>
      </w:r>
      <w:r w:rsidR="00D12D07" w:rsidRPr="00634C81">
        <w:rPr>
          <w:rFonts w:cs="B Mitra" w:hint="eastAsia"/>
          <w:sz w:val="28"/>
          <w:szCs w:val="28"/>
          <w:rtl/>
          <w:lang w:bidi="fa-IR"/>
        </w:rPr>
        <w:t>ر</w:t>
      </w:r>
      <w:r w:rsidR="00D12D07" w:rsidRPr="00634C81">
        <w:rPr>
          <w:rFonts w:cs="B Mitra"/>
          <w:sz w:val="28"/>
          <w:szCs w:val="28"/>
          <w:rtl/>
          <w:lang w:bidi="fa-IR"/>
        </w:rPr>
        <w:t xml:space="preserve"> ميراث فرهنگي، گردشگري و صنايع دستي به نشان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>ی</w:t>
      </w:r>
      <w:r w:rsidR="00D12D07" w:rsidRPr="00634C81">
        <w:rPr>
          <w:rFonts w:cs="B Mitra"/>
          <w:sz w:val="28"/>
          <w:szCs w:val="28"/>
          <w:rtl/>
          <w:lang w:bidi="fa-IR"/>
        </w:rPr>
        <w:t xml:space="preserve"> تهران، خ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>ی</w:t>
      </w:r>
      <w:r w:rsidR="00D12D07" w:rsidRPr="00634C81">
        <w:rPr>
          <w:rFonts w:cs="B Mitra" w:hint="eastAsia"/>
          <w:sz w:val="28"/>
          <w:szCs w:val="28"/>
          <w:rtl/>
          <w:lang w:bidi="fa-IR"/>
        </w:rPr>
        <w:t>ابان</w:t>
      </w:r>
      <w:r w:rsidR="00D12D07" w:rsidRPr="00634C81">
        <w:rPr>
          <w:rFonts w:cs="B Mitra"/>
          <w:sz w:val="28"/>
          <w:szCs w:val="28"/>
          <w:rtl/>
          <w:lang w:bidi="fa-IR"/>
        </w:rPr>
        <w:t xml:space="preserve"> آزاد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>ی</w:t>
      </w:r>
      <w:r w:rsidR="00D12D07" w:rsidRPr="00634C81">
        <w:rPr>
          <w:rFonts w:cs="B Mitra"/>
          <w:sz w:val="28"/>
          <w:szCs w:val="28"/>
          <w:rtl/>
          <w:lang w:bidi="fa-IR"/>
        </w:rPr>
        <w:t xml:space="preserve"> نبش بزرگراه 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>ی</w:t>
      </w:r>
      <w:r w:rsidR="00D12D07" w:rsidRPr="00634C81">
        <w:rPr>
          <w:rFonts w:cs="B Mitra" w:hint="eastAsia"/>
          <w:sz w:val="28"/>
          <w:szCs w:val="28"/>
          <w:rtl/>
          <w:lang w:bidi="fa-IR"/>
        </w:rPr>
        <w:t>ادگار</w:t>
      </w:r>
      <w:r w:rsidR="00D12D07" w:rsidRPr="00634C81">
        <w:rPr>
          <w:rFonts w:cs="B Mitra"/>
          <w:sz w:val="28"/>
          <w:szCs w:val="28"/>
          <w:rtl/>
          <w:lang w:bidi="fa-IR"/>
        </w:rPr>
        <w:t xml:space="preserve"> امام</w:t>
      </w:r>
      <w:r w:rsidR="00D12D07" w:rsidRPr="00634C81">
        <w:rPr>
          <w:rFonts w:cs="B Mitra"/>
          <w:sz w:val="28"/>
          <w:szCs w:val="28"/>
          <w:vertAlign w:val="superscript"/>
          <w:rtl/>
          <w:lang w:bidi="fa-IR"/>
        </w:rPr>
        <w:t>(ره</w:t>
      </w:r>
      <w:r w:rsidR="00D12D07" w:rsidRPr="00634C81">
        <w:rPr>
          <w:rFonts w:cs="B Mitra" w:hint="cs"/>
          <w:sz w:val="28"/>
          <w:szCs w:val="28"/>
          <w:vertAlign w:val="superscript"/>
          <w:rtl/>
          <w:lang w:bidi="fa-IR"/>
        </w:rPr>
        <w:t>)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 xml:space="preserve"> و تلفن </w:t>
      </w:r>
      <w:r w:rsidR="00D12D07" w:rsidRPr="00AC3836">
        <w:rPr>
          <w:rFonts w:ascii="B Mitra" w:hAnsi="Calibri" w:cs="B Mitra" w:hint="cs"/>
          <w:color w:val="000000"/>
          <w:sz w:val="32"/>
          <w:szCs w:val="32"/>
          <w:rtl/>
        </w:rPr>
        <w:t>61063000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 xml:space="preserve"> ،ک</w:t>
      </w:r>
      <w:r w:rsidR="00D12D07" w:rsidRPr="00634C81">
        <w:rPr>
          <w:rFonts w:cs="B Mitra"/>
          <w:sz w:val="28"/>
          <w:szCs w:val="28"/>
          <w:rtl/>
          <w:lang w:bidi="fa-IR"/>
        </w:rPr>
        <w:t>ه در ا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>ی</w:t>
      </w:r>
      <w:r w:rsidR="00D12D07" w:rsidRPr="00634C81">
        <w:rPr>
          <w:rFonts w:cs="B Mitra" w:hint="eastAsia"/>
          <w:sz w:val="28"/>
          <w:szCs w:val="28"/>
          <w:rtl/>
          <w:lang w:bidi="fa-IR"/>
        </w:rPr>
        <w:t>ن</w:t>
      </w:r>
      <w:r w:rsidR="00D12D07" w:rsidRPr="00634C81">
        <w:rPr>
          <w:rFonts w:cs="B Mitra"/>
          <w:sz w:val="28"/>
          <w:szCs w:val="28"/>
          <w:rtl/>
          <w:lang w:bidi="fa-IR"/>
        </w:rPr>
        <w:t xml:space="preserve"> تفاهم نامه به اختصار «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 xml:space="preserve"> وزارت </w:t>
      </w:r>
      <w:r w:rsidR="00D12D07" w:rsidRPr="00634C81">
        <w:rPr>
          <w:rFonts w:cs="B Mitra"/>
          <w:sz w:val="28"/>
          <w:szCs w:val="28"/>
          <w:rtl/>
          <w:lang w:bidi="fa-IR"/>
        </w:rPr>
        <w:t>» نام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>ی</w:t>
      </w:r>
      <w:r w:rsidR="00D12D07" w:rsidRPr="00634C81">
        <w:rPr>
          <w:rFonts w:cs="B Mitra" w:hint="eastAsia"/>
          <w:sz w:val="28"/>
          <w:szCs w:val="28"/>
          <w:rtl/>
          <w:lang w:bidi="fa-IR"/>
        </w:rPr>
        <w:t>ده</w:t>
      </w:r>
      <w:r w:rsidR="00D12D07" w:rsidRPr="00634C81">
        <w:rPr>
          <w:rFonts w:cs="B Mitra"/>
          <w:sz w:val="28"/>
          <w:szCs w:val="28"/>
          <w:rtl/>
          <w:lang w:bidi="fa-IR"/>
        </w:rPr>
        <w:t xml:space="preserve"> م</w:t>
      </w:r>
      <w:r w:rsidR="00D12D07" w:rsidRPr="00634C81">
        <w:rPr>
          <w:rFonts w:cs="B Mitra" w:hint="cs"/>
          <w:sz w:val="28"/>
          <w:szCs w:val="28"/>
          <w:rtl/>
          <w:lang w:bidi="fa-IR"/>
        </w:rPr>
        <w:t>ی‌</w:t>
      </w:r>
      <w:r w:rsidR="00D12D07" w:rsidRPr="00634C81">
        <w:rPr>
          <w:rFonts w:cs="B Mitra" w:hint="eastAsia"/>
          <w:sz w:val="28"/>
          <w:szCs w:val="28"/>
          <w:rtl/>
          <w:lang w:bidi="fa-IR"/>
        </w:rPr>
        <w:t>شود</w:t>
      </w:r>
      <w:r w:rsidR="00D12D07">
        <w:rPr>
          <w:rFonts w:cs="B Mitra" w:hint="cs"/>
          <w:sz w:val="28"/>
          <w:szCs w:val="28"/>
          <w:rtl/>
          <w:lang w:bidi="fa-IR"/>
        </w:rPr>
        <w:t xml:space="preserve"> و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>کمیته امداد امام‏خمینی</w:t>
      </w:r>
      <w:r w:rsidR="002A2FD1" w:rsidRPr="00634C81">
        <w:rPr>
          <w:rFonts w:cs="B Mitra" w:hint="cs"/>
          <w:sz w:val="28"/>
          <w:szCs w:val="28"/>
          <w:vertAlign w:val="superscript"/>
          <w:rtl/>
          <w:lang w:bidi="fa-IR"/>
        </w:rPr>
        <w:t>(ره)</w:t>
      </w:r>
      <w:r w:rsidR="00D12D07">
        <w:rPr>
          <w:rFonts w:cs="B Mitra" w:hint="cs"/>
          <w:sz w:val="28"/>
          <w:szCs w:val="28"/>
          <w:vertAlign w:val="superscript"/>
          <w:rtl/>
          <w:lang w:bidi="fa-IR"/>
        </w:rPr>
        <w:t xml:space="preserve"> </w:t>
      </w:r>
      <w:r w:rsidR="002A2FD1" w:rsidRPr="003D4494">
        <w:rPr>
          <w:rFonts w:cs="B Mitra" w:hint="cs"/>
          <w:sz w:val="28"/>
          <w:szCs w:val="28"/>
          <w:rtl/>
          <w:lang w:bidi="fa-IR"/>
        </w:rPr>
        <w:t>به نمایندگی آقای سید مرتضی بختیاری</w:t>
      </w:r>
      <w:r w:rsidR="00F63F3D" w:rsidRPr="003D4494">
        <w:rPr>
          <w:rFonts w:cs="B Mitra" w:hint="cs"/>
          <w:sz w:val="28"/>
          <w:szCs w:val="28"/>
          <w:rtl/>
          <w:lang w:bidi="fa-IR"/>
        </w:rPr>
        <w:t xml:space="preserve"> رییس کمیته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 xml:space="preserve"> امداد امام خمینی </w:t>
      </w:r>
      <w:r w:rsidR="00F63F3D" w:rsidRPr="00634C81">
        <w:rPr>
          <w:rFonts w:cs="B Mitra" w:hint="cs"/>
          <w:sz w:val="28"/>
          <w:szCs w:val="28"/>
          <w:vertAlign w:val="superscript"/>
          <w:rtl/>
          <w:lang w:bidi="fa-IR"/>
        </w:rPr>
        <w:t>(ره)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 xml:space="preserve"> به آدرس تهران، میدان آزادی، ابتدای </w:t>
      </w:r>
      <w:r w:rsidR="006172B6" w:rsidRPr="00634C81">
        <w:rPr>
          <w:rFonts w:cs="B Mitra" w:hint="cs"/>
          <w:sz w:val="28"/>
          <w:szCs w:val="28"/>
          <w:rtl/>
          <w:lang w:bidi="fa-IR"/>
        </w:rPr>
        <w:t>بزرگراه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 xml:space="preserve"> شهید لشگری</w:t>
      </w:r>
      <w:r w:rsidR="006172B6" w:rsidRPr="00634C81">
        <w:rPr>
          <w:rFonts w:cs="B Mitra" w:hint="cs"/>
          <w:sz w:val="28"/>
          <w:szCs w:val="28"/>
          <w:rtl/>
          <w:lang w:bidi="fa-IR"/>
        </w:rPr>
        <w:t xml:space="preserve"> دفتر مرکزی و تلفن</w:t>
      </w:r>
      <w:r w:rsidR="00F63F3D" w:rsidRP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="006172B6" w:rsidRP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="006172B6" w:rsidRPr="00AC3836">
        <w:rPr>
          <w:rFonts w:ascii="B Mitra" w:hAnsi="Calibri" w:cs="B Mitra" w:hint="cs"/>
          <w:color w:val="000000"/>
          <w:sz w:val="32"/>
          <w:szCs w:val="32"/>
          <w:rtl/>
        </w:rPr>
        <w:t>44690151</w:t>
      </w:r>
      <w:r w:rsidR="006172B6" w:rsidRP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 xml:space="preserve">، </w:t>
      </w:r>
      <w:r w:rsidR="002A2FD1" w:rsidRPr="00634C81">
        <w:rPr>
          <w:rFonts w:cs="B Mitra"/>
          <w:sz w:val="28"/>
          <w:szCs w:val="28"/>
          <w:rtl/>
          <w:lang w:bidi="fa-IR"/>
        </w:rPr>
        <w:t>که در ا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>ی</w:t>
      </w:r>
      <w:r w:rsidR="002A2FD1" w:rsidRPr="00634C81">
        <w:rPr>
          <w:rFonts w:cs="B Mitra" w:hint="eastAsia"/>
          <w:sz w:val="28"/>
          <w:szCs w:val="28"/>
          <w:rtl/>
          <w:lang w:bidi="fa-IR"/>
        </w:rPr>
        <w:t>ن</w:t>
      </w:r>
      <w:r w:rsidR="002A2FD1" w:rsidRPr="00634C81">
        <w:rPr>
          <w:rFonts w:cs="B Mitra"/>
          <w:sz w:val="28"/>
          <w:szCs w:val="28"/>
          <w:rtl/>
          <w:lang w:bidi="fa-IR"/>
        </w:rPr>
        <w:t xml:space="preserve"> تفاهم نامه به اختصار </w:t>
      </w:r>
      <w:r w:rsidR="008D09A1" w:rsidRPr="00634C81">
        <w:rPr>
          <w:rFonts w:ascii="IranNastaliq" w:hAnsi="IranNastaliq" w:cs="B Mitra" w:hint="cs"/>
          <w:sz w:val="28"/>
          <w:szCs w:val="28"/>
          <w:rtl/>
        </w:rPr>
        <w:t xml:space="preserve">«امداد امام </w:t>
      </w:r>
      <w:r w:rsidR="008D09A1" w:rsidRPr="00634C81">
        <w:rPr>
          <w:rFonts w:ascii="IranNastaliq" w:hAnsi="IranNastaliq" w:cs="B Mitra" w:hint="cs"/>
          <w:sz w:val="28"/>
          <w:szCs w:val="28"/>
          <w:vertAlign w:val="superscript"/>
          <w:rtl/>
        </w:rPr>
        <w:t>(ره)</w:t>
      </w:r>
      <w:r w:rsidR="008D09A1" w:rsidRPr="00634C81">
        <w:rPr>
          <w:rFonts w:ascii="IranNastaliq" w:hAnsi="IranNastaliq" w:cs="B Mitra" w:hint="cs"/>
          <w:sz w:val="28"/>
          <w:szCs w:val="28"/>
          <w:rtl/>
        </w:rPr>
        <w:t xml:space="preserve"> »</w:t>
      </w:r>
      <w:r w:rsidR="008D09A1" w:rsidRPr="00634C81">
        <w:rPr>
          <w:rFonts w:ascii="IranNastaliq" w:hAnsi="IranNastaliq" w:cs="B Mitra"/>
          <w:sz w:val="28"/>
          <w:szCs w:val="28"/>
          <w:rtl/>
        </w:rPr>
        <w:t xml:space="preserve"> </w:t>
      </w:r>
      <w:r w:rsidR="00D12D07">
        <w:rPr>
          <w:rFonts w:cs="B Mitra" w:hint="cs"/>
          <w:sz w:val="28"/>
          <w:szCs w:val="28"/>
          <w:rtl/>
          <w:lang w:bidi="fa-IR"/>
        </w:rPr>
        <w:t>نامیده می‏شود</w:t>
      </w:r>
      <w:r w:rsidR="00410C90">
        <w:rPr>
          <w:rFonts w:cs="B Mitra" w:hint="cs"/>
          <w:sz w:val="28"/>
          <w:szCs w:val="28"/>
          <w:rtl/>
          <w:lang w:bidi="fa-IR"/>
        </w:rPr>
        <w:t>،</w:t>
      </w:r>
      <w:r w:rsidR="00AE3BE4" w:rsidRP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="002A2FD1" w:rsidRPr="00634C81">
        <w:rPr>
          <w:rFonts w:cs="B Mitra"/>
          <w:sz w:val="28"/>
          <w:szCs w:val="28"/>
          <w:rtl/>
          <w:lang w:bidi="fa-IR"/>
        </w:rPr>
        <w:t>به شرح ذ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>ی</w:t>
      </w:r>
      <w:r w:rsidR="002A2FD1" w:rsidRPr="00634C81">
        <w:rPr>
          <w:rFonts w:cs="B Mitra" w:hint="eastAsia"/>
          <w:sz w:val="28"/>
          <w:szCs w:val="28"/>
          <w:rtl/>
          <w:lang w:bidi="fa-IR"/>
        </w:rPr>
        <w:t>ل</w:t>
      </w:r>
      <w:r w:rsidR="002A2FD1" w:rsidRPr="00634C81">
        <w:rPr>
          <w:rFonts w:cs="B Mitra"/>
          <w:sz w:val="28"/>
          <w:szCs w:val="28"/>
          <w:rtl/>
          <w:lang w:bidi="fa-IR"/>
        </w:rPr>
        <w:t xml:space="preserve"> منعقد م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>ی‌</w:t>
      </w:r>
      <w:r w:rsidR="002A2FD1" w:rsidRPr="00634C81">
        <w:rPr>
          <w:rFonts w:cs="B Mitra" w:hint="eastAsia"/>
          <w:sz w:val="28"/>
          <w:szCs w:val="28"/>
          <w:rtl/>
          <w:lang w:bidi="fa-IR"/>
        </w:rPr>
        <w:t>گردد</w:t>
      </w:r>
      <w:r w:rsidR="002A2FD1" w:rsidRPr="00634C81">
        <w:rPr>
          <w:rFonts w:cs="B Mitra"/>
          <w:sz w:val="28"/>
          <w:szCs w:val="28"/>
          <w:rtl/>
          <w:lang w:bidi="fa-IR"/>
        </w:rPr>
        <w:t>:</w:t>
      </w:r>
      <w:r w:rsidR="00AC3836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3CD1DF2D" w14:textId="77777777" w:rsidR="002A2FD1" w:rsidRPr="00044EB0" w:rsidRDefault="00612340" w:rsidP="00F544BD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ماده</w:t>
      </w:r>
      <w:r w:rsidR="00C50A37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1: موضوع تفاهم‌نامه</w:t>
      </w:r>
      <w:r w:rsidR="002A2FD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</w:p>
    <w:p w14:paraId="5A6B9B56" w14:textId="77777777" w:rsidR="00B0127C" w:rsidRPr="007B298D" w:rsidRDefault="00863E8C" w:rsidP="007B298D">
      <w:pPr>
        <w:bidi/>
        <w:spacing w:after="0"/>
        <w:jc w:val="both"/>
        <w:rPr>
          <w:rFonts w:ascii="B Mitra" w:hAnsi="Calibri" w:cs="B Mitra"/>
          <w:color w:val="000000"/>
          <w:sz w:val="28"/>
          <w:szCs w:val="28"/>
          <w:rtl/>
        </w:rPr>
      </w:pPr>
      <w:r w:rsidRPr="007B298D">
        <w:rPr>
          <w:rFonts w:ascii="B Mitra" w:hAnsi="Calibri" w:cs="B Mitra" w:hint="cs"/>
          <w:color w:val="000000"/>
          <w:sz w:val="28"/>
          <w:szCs w:val="28"/>
          <w:rtl/>
        </w:rPr>
        <w:t>تعامل و هم افزائی به</w:t>
      </w:r>
      <w:r w:rsidR="002A2FD1" w:rsidRPr="007B298D">
        <w:rPr>
          <w:rFonts w:ascii="B Mitra" w:hAnsi="Calibri" w:cs="B Mitra" w:hint="cs"/>
          <w:color w:val="000000"/>
          <w:sz w:val="28"/>
          <w:szCs w:val="28"/>
          <w:rtl/>
        </w:rPr>
        <w:t xml:space="preserve"> منظور برنامه</w:t>
      </w:r>
      <w:r w:rsidR="002A2FD1" w:rsidRPr="007B298D">
        <w:rPr>
          <w:rFonts w:ascii="B Mitra" w:hAnsi="Calibri" w:cs="B Mitra" w:hint="cs"/>
          <w:color w:val="000000"/>
          <w:sz w:val="28"/>
          <w:szCs w:val="28"/>
          <w:rtl/>
        </w:rPr>
        <w:softHyphen/>
      </w:r>
      <w:r w:rsidR="002A2FD1" w:rsidRPr="007B298D">
        <w:rPr>
          <w:rFonts w:ascii="B Mitra" w:hAnsi="Calibri" w:cs="B Mitra" w:hint="cs"/>
          <w:color w:val="000000"/>
          <w:sz w:val="28"/>
          <w:szCs w:val="28"/>
          <w:rtl/>
        </w:rPr>
        <w:softHyphen/>
        <w:t>ریزی، راهبری و نظارت بر مجموعه</w:t>
      </w:r>
      <w:r w:rsidR="002A2FD1" w:rsidRPr="007B298D">
        <w:rPr>
          <w:rFonts w:ascii="B Mitra" w:hAnsi="Calibri" w:cs="B Mitra" w:hint="eastAsia"/>
          <w:color w:val="000000"/>
          <w:sz w:val="28"/>
          <w:szCs w:val="28"/>
          <w:rtl/>
        </w:rPr>
        <w:t>‌ی</w:t>
      </w:r>
      <w:r w:rsidR="002A2FD1" w:rsidRPr="007B298D">
        <w:rPr>
          <w:rFonts w:ascii="B Mitra" w:hAnsi="Calibri" w:cs="B Mitra" w:hint="cs"/>
          <w:color w:val="000000"/>
          <w:sz w:val="28"/>
          <w:szCs w:val="28"/>
          <w:rtl/>
        </w:rPr>
        <w:t xml:space="preserve"> اقدامات مشترک دو دستگاه در جهت</w:t>
      </w:r>
      <w:r w:rsidR="003110ED" w:rsidRPr="007B298D">
        <w:rPr>
          <w:rFonts w:ascii="B Mitra" w:hAnsi="Calibri" w:cs="B Mitra" w:hint="cs"/>
          <w:color w:val="000000"/>
          <w:sz w:val="28"/>
          <w:szCs w:val="28"/>
          <w:rtl/>
          <w:lang w:bidi="fa-IR"/>
        </w:rPr>
        <w:t xml:space="preserve"> توانمند سازی و اشتغال آفرینی اقشار نیازمند در شهرها و روستاها </w:t>
      </w:r>
      <w:r w:rsidR="00A24574" w:rsidRPr="007B298D"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6D3311D9" w14:textId="77777777" w:rsidR="004A4A37" w:rsidRPr="003110ED" w:rsidRDefault="004A4A37" w:rsidP="004A4A37">
      <w:pPr>
        <w:pStyle w:val="ListParagraph"/>
        <w:bidi/>
        <w:spacing w:after="0"/>
        <w:ind w:left="479"/>
        <w:jc w:val="both"/>
        <w:rPr>
          <w:rFonts w:ascii="B Mitra" w:hAnsi="Calibri" w:cs="B Mitra"/>
          <w:color w:val="000000"/>
          <w:sz w:val="28"/>
          <w:szCs w:val="28"/>
          <w:rtl/>
        </w:rPr>
      </w:pPr>
    </w:p>
    <w:p w14:paraId="5B40A957" w14:textId="77777777" w:rsidR="002A2FD1" w:rsidRPr="00044EB0" w:rsidRDefault="00612340" w:rsidP="00F544BD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ماده</w:t>
      </w:r>
      <w:r w:rsidR="00C50A37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2:  اهداف تفاهم‌نامه</w:t>
      </w:r>
      <w:r w:rsidR="002A2FD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</w:p>
    <w:p w14:paraId="5AAD6404" w14:textId="77777777" w:rsidR="00BD3631" w:rsidRDefault="003110ED" w:rsidP="003110ED">
      <w:pPr>
        <w:pStyle w:val="ListParagraph"/>
        <w:numPr>
          <w:ilvl w:val="1"/>
          <w:numId w:val="27"/>
        </w:numPr>
        <w:bidi/>
        <w:spacing w:after="0"/>
        <w:ind w:left="389" w:hanging="450"/>
        <w:jc w:val="both"/>
        <w:rPr>
          <w:rFonts w:ascii="B Mitra" w:hAnsi="Calibri" w:cs="B Mitra"/>
          <w:color w:val="000000"/>
          <w:sz w:val="28"/>
          <w:szCs w:val="28"/>
        </w:rPr>
      </w:pP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توانمندسازی و </w:t>
      </w:r>
      <w:r w:rsidR="00032C3F">
        <w:rPr>
          <w:rFonts w:ascii="B Mitra" w:hAnsi="Calibri" w:cs="B Mitra" w:hint="cs"/>
          <w:color w:val="000000"/>
          <w:sz w:val="28"/>
          <w:szCs w:val="28"/>
          <w:rtl/>
        </w:rPr>
        <w:t xml:space="preserve">اشتغال آفرینی اقتصادی </w:t>
      </w:r>
      <w:r w:rsidR="00BD3631">
        <w:rPr>
          <w:rFonts w:ascii="B Mitra" w:hAnsi="Calibri" w:cs="B Mitra" w:hint="cs"/>
          <w:color w:val="000000"/>
          <w:sz w:val="28"/>
          <w:szCs w:val="28"/>
          <w:rtl/>
        </w:rPr>
        <w:t xml:space="preserve">مددجویان تحت حمایت و اقشار نیازمند(دهک های یک تا پنج جامعه) با استفاده از ظرفیت های بالقوه و بالفعل  دو دستگاه در قالب اجرای طرح های </w:t>
      </w:r>
      <w:r w:rsidR="008E2702">
        <w:rPr>
          <w:rFonts w:cs="B Mitra" w:hint="cs"/>
          <w:sz w:val="28"/>
          <w:szCs w:val="28"/>
          <w:rtl/>
          <w:lang w:bidi="fa-IR"/>
        </w:rPr>
        <w:t xml:space="preserve">صنایع دستی و </w:t>
      </w:r>
      <w:r w:rsidR="008E2702">
        <w:rPr>
          <w:rFonts w:ascii="B Mitra" w:hAnsi="Calibri" w:cs="B Mitra" w:hint="cs"/>
          <w:color w:val="000000"/>
          <w:sz w:val="28"/>
          <w:szCs w:val="28"/>
          <w:rtl/>
        </w:rPr>
        <w:t xml:space="preserve">گردشگری.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E2DF7E" w14:textId="77777777" w:rsidR="003110ED" w:rsidRDefault="00BD3631" w:rsidP="00FA4005">
      <w:pPr>
        <w:pStyle w:val="ListParagraph"/>
        <w:numPr>
          <w:ilvl w:val="1"/>
          <w:numId w:val="27"/>
        </w:numPr>
        <w:bidi/>
        <w:spacing w:after="0"/>
        <w:ind w:left="479" w:hanging="479"/>
        <w:jc w:val="both"/>
        <w:rPr>
          <w:rFonts w:ascii="B Mitra" w:hAnsi="Calibri" w:cs="B Mitra"/>
          <w:color w:val="000000"/>
          <w:sz w:val="28"/>
          <w:szCs w:val="28"/>
        </w:rPr>
      </w:pP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 برن</w:t>
      </w:r>
      <w:r w:rsidR="0085295D">
        <w:rPr>
          <w:rFonts w:ascii="B Mitra" w:hAnsi="Calibri" w:cs="B Mitra" w:hint="cs"/>
          <w:color w:val="000000"/>
          <w:sz w:val="28"/>
          <w:szCs w:val="28"/>
          <w:rtl/>
        </w:rPr>
        <w:t>امه ریزی و اقدام مشترک به</w:t>
      </w: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 منظور هم افزائی در ایجاد و توسعه زنجیره های</w:t>
      </w:r>
      <w:r w:rsidR="003110ED">
        <w:rPr>
          <w:rFonts w:ascii="B Mitra" w:hAnsi="Calibri" w:cs="B Mitra" w:hint="cs"/>
          <w:color w:val="000000"/>
          <w:sz w:val="28"/>
          <w:szCs w:val="28"/>
          <w:rtl/>
        </w:rPr>
        <w:t xml:space="preserve"> تولیدی </w:t>
      </w:r>
      <w:r w:rsidR="008E2702">
        <w:rPr>
          <w:rFonts w:cs="B Mitra" w:hint="cs"/>
          <w:sz w:val="28"/>
          <w:szCs w:val="28"/>
          <w:rtl/>
          <w:lang w:bidi="fa-IR"/>
        </w:rPr>
        <w:t xml:space="preserve">صنایع دستی </w:t>
      </w:r>
      <w:r w:rsidR="003110ED">
        <w:rPr>
          <w:rFonts w:ascii="B Mitra" w:hAnsi="Calibri" w:cs="B Mitra" w:hint="cs"/>
          <w:color w:val="000000"/>
          <w:sz w:val="28"/>
          <w:szCs w:val="28"/>
          <w:rtl/>
        </w:rPr>
        <w:t>و</w:t>
      </w:r>
      <w:r w:rsidR="008E2702">
        <w:rPr>
          <w:rFonts w:ascii="B Mitra" w:hAnsi="Calibri" w:cs="B Mitra" w:hint="cs"/>
          <w:color w:val="000000"/>
          <w:sz w:val="28"/>
          <w:szCs w:val="28"/>
          <w:rtl/>
        </w:rPr>
        <w:t xml:space="preserve"> </w:t>
      </w:r>
      <w:r w:rsidR="00FA4005">
        <w:rPr>
          <w:rFonts w:ascii="B Mitra" w:hAnsi="Calibri" w:cs="B Mitra" w:hint="cs"/>
          <w:color w:val="000000"/>
          <w:sz w:val="28"/>
          <w:szCs w:val="28"/>
          <w:rtl/>
        </w:rPr>
        <w:t>خدمات گردشگری</w:t>
      </w:r>
      <w:r w:rsidR="003110ED"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42A4D025" w14:textId="77777777" w:rsidR="00BD3631" w:rsidRPr="003110ED" w:rsidRDefault="00BD3631" w:rsidP="003110ED">
      <w:pPr>
        <w:pStyle w:val="ListParagraph"/>
        <w:numPr>
          <w:ilvl w:val="1"/>
          <w:numId w:val="27"/>
        </w:numPr>
        <w:bidi/>
        <w:spacing w:after="0"/>
        <w:ind w:left="479" w:hanging="479"/>
        <w:jc w:val="both"/>
        <w:rPr>
          <w:rFonts w:ascii="B Mitra" w:hAnsi="Calibri" w:cs="B Mitra"/>
          <w:color w:val="000000"/>
          <w:sz w:val="28"/>
          <w:szCs w:val="28"/>
        </w:rPr>
      </w:pP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 کمک در بازاریابی و بازارسازی محصولات صنایع دستی .</w:t>
      </w:r>
    </w:p>
    <w:p w14:paraId="47D20072" w14:textId="77777777" w:rsidR="008F0D2F" w:rsidRDefault="00BD3631" w:rsidP="008E2702">
      <w:pPr>
        <w:bidi/>
        <w:spacing w:after="0"/>
        <w:jc w:val="both"/>
        <w:rPr>
          <w:rFonts w:ascii="B Mitra" w:hAnsi="Calibri" w:cs="B Mitra"/>
          <w:color w:val="000000"/>
          <w:sz w:val="28"/>
          <w:szCs w:val="28"/>
          <w:rtl/>
        </w:rPr>
      </w:pP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تبصره </w:t>
      </w:r>
      <w:r w:rsidR="0085295D">
        <w:rPr>
          <w:rFonts w:ascii="B Mitra" w:hAnsi="Calibri" w:cs="B Mitra" w:hint="cs"/>
          <w:color w:val="000000"/>
          <w:sz w:val="28"/>
          <w:szCs w:val="28"/>
          <w:rtl/>
        </w:rPr>
        <w:t>1</w:t>
      </w: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 : هدف گذاری اجرای یکصد هزار فرصت شغلی در بازه زمانی سه ساله در بخش صنایع دستی و گردشگری که در سال اول به تعداد 30 هزار فرصت شغلی تع</w:t>
      </w:r>
      <w:r w:rsidR="008E2702">
        <w:rPr>
          <w:rFonts w:ascii="B Mitra" w:hAnsi="Calibri" w:cs="B Mitra" w:hint="cs"/>
          <w:color w:val="000000"/>
          <w:sz w:val="28"/>
          <w:szCs w:val="28"/>
          <w:rtl/>
        </w:rPr>
        <w:t>یین شود</w:t>
      </w:r>
      <w:r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5E67E98F" w14:textId="77777777" w:rsidR="004A4A37" w:rsidRPr="00BD3631" w:rsidRDefault="004A4A37" w:rsidP="004A4A37">
      <w:pPr>
        <w:bidi/>
        <w:spacing w:after="0"/>
        <w:jc w:val="both"/>
        <w:rPr>
          <w:rFonts w:ascii="B Mitra" w:hAnsi="Calibri" w:cs="B Mitra"/>
          <w:color w:val="000000"/>
          <w:sz w:val="28"/>
          <w:szCs w:val="28"/>
        </w:rPr>
      </w:pPr>
    </w:p>
    <w:p w14:paraId="5377EC1D" w14:textId="77777777" w:rsidR="002A2FD1" w:rsidRPr="00F544BD" w:rsidRDefault="008840D6" w:rsidP="00F544BD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ماده </w:t>
      </w:r>
      <w:r w:rsidR="00C50A37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3: جمعیت هدف</w:t>
      </w:r>
      <w:r w:rsidR="00C50A37" w:rsidRPr="00F544BD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</w:p>
    <w:p w14:paraId="3AA9F438" w14:textId="77777777" w:rsidR="00926500" w:rsidRPr="004A4A37" w:rsidRDefault="008840D6" w:rsidP="005D5688">
      <w:pPr>
        <w:pStyle w:val="ListParagraph"/>
        <w:tabs>
          <w:tab w:val="right" w:pos="283"/>
        </w:tabs>
        <w:bidi/>
        <w:spacing w:after="0"/>
        <w:ind w:left="0"/>
        <w:jc w:val="both"/>
        <w:rPr>
          <w:rFonts w:cs="B Mitra"/>
          <w:sz w:val="28"/>
          <w:szCs w:val="28"/>
          <w:rtl/>
          <w:lang w:bidi="fa-IR"/>
        </w:rPr>
      </w:pPr>
      <w:r w:rsidRPr="00634C81">
        <w:rPr>
          <w:rFonts w:cs="B Mitra" w:hint="cs"/>
          <w:sz w:val="28"/>
          <w:szCs w:val="28"/>
          <w:rtl/>
          <w:lang w:bidi="fa-IR"/>
        </w:rPr>
        <w:t xml:space="preserve">گروه </w:t>
      </w:r>
      <w:r w:rsidR="00410C90">
        <w:rPr>
          <w:rFonts w:cs="B Mitra" w:hint="cs"/>
          <w:sz w:val="28"/>
          <w:szCs w:val="28"/>
          <w:rtl/>
          <w:lang w:bidi="fa-IR"/>
        </w:rPr>
        <w:t>هدف این تفاهم نامه،</w:t>
      </w:r>
      <w:r w:rsidR="005D5688">
        <w:rPr>
          <w:rFonts w:cs="B Mitra" w:hint="cs"/>
          <w:sz w:val="28"/>
          <w:szCs w:val="28"/>
          <w:rtl/>
          <w:lang w:bidi="fa-IR"/>
        </w:rPr>
        <w:t xml:space="preserve"> خانوارهای </w:t>
      </w:r>
      <w:r w:rsidR="005D5688">
        <w:rPr>
          <w:rFonts w:ascii="12.5" w:hAnsi="12.5" w:cs="B Mitra" w:hint="cs"/>
          <w:sz w:val="28"/>
          <w:szCs w:val="28"/>
          <w:rtl/>
          <w:lang w:bidi="fa-IR"/>
        </w:rPr>
        <w:t xml:space="preserve">تحت حمایت کمیته امداد امام (ره) </w:t>
      </w:r>
      <w:r w:rsidR="005D5688">
        <w:rPr>
          <w:rFonts w:cs="B Mitra" w:hint="cs"/>
          <w:sz w:val="28"/>
          <w:szCs w:val="28"/>
          <w:rtl/>
          <w:lang w:bidi="fa-IR"/>
        </w:rPr>
        <w:t>و</w:t>
      </w:r>
      <w:r w:rsidR="00527F95" w:rsidRPr="00466E16">
        <w:rPr>
          <w:rFonts w:cs="B Mitra"/>
          <w:sz w:val="28"/>
          <w:szCs w:val="28"/>
          <w:rtl/>
          <w:lang w:bidi="fa-IR"/>
        </w:rPr>
        <w:t xml:space="preserve"> اقشار ن</w:t>
      </w:r>
      <w:r w:rsidR="00527F95" w:rsidRPr="00466E16">
        <w:rPr>
          <w:rFonts w:cs="B Mitra" w:hint="cs"/>
          <w:sz w:val="28"/>
          <w:szCs w:val="28"/>
          <w:rtl/>
          <w:lang w:bidi="fa-IR"/>
        </w:rPr>
        <w:t>ی</w:t>
      </w:r>
      <w:r w:rsidR="00527F95" w:rsidRPr="00466E16">
        <w:rPr>
          <w:rFonts w:cs="B Mitra" w:hint="eastAsia"/>
          <w:sz w:val="28"/>
          <w:szCs w:val="28"/>
          <w:rtl/>
          <w:lang w:bidi="fa-IR"/>
        </w:rPr>
        <w:t>ازمند</w:t>
      </w:r>
      <w:r w:rsidR="002C376B">
        <w:rPr>
          <w:rFonts w:cs="B Mitra" w:hint="cs"/>
          <w:sz w:val="28"/>
          <w:szCs w:val="28"/>
          <w:rtl/>
          <w:lang w:bidi="fa-IR"/>
        </w:rPr>
        <w:t xml:space="preserve">(دهک های 1 تا 5 جامعه) </w:t>
      </w:r>
      <w:r w:rsidR="002A2FD1" w:rsidRPr="00634C81">
        <w:rPr>
          <w:rFonts w:cs="B Mitra" w:hint="cs"/>
          <w:sz w:val="28"/>
          <w:szCs w:val="28"/>
          <w:rtl/>
          <w:lang w:bidi="fa-IR"/>
        </w:rPr>
        <w:t>ساکن در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مناطق </w:t>
      </w:r>
      <w:r w:rsidR="002C376B">
        <w:rPr>
          <w:rFonts w:cs="B Mitra" w:hint="cs"/>
          <w:sz w:val="28"/>
          <w:szCs w:val="28"/>
          <w:rtl/>
          <w:lang w:bidi="fa-IR"/>
        </w:rPr>
        <w:t>شهری،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روستایی، </w:t>
      </w:r>
      <w:r w:rsidR="006172B6" w:rsidRPr="00634C81">
        <w:rPr>
          <w:rFonts w:cs="B Mitra" w:hint="cs"/>
          <w:sz w:val="28"/>
          <w:szCs w:val="28"/>
          <w:rtl/>
          <w:lang w:bidi="fa-IR"/>
        </w:rPr>
        <w:t>عشایری</w:t>
      </w:r>
      <w:r w:rsidR="002C376B">
        <w:rPr>
          <w:rFonts w:cs="B Mitra" w:hint="cs"/>
          <w:sz w:val="28"/>
          <w:szCs w:val="28"/>
          <w:rtl/>
          <w:lang w:bidi="fa-IR"/>
        </w:rPr>
        <w:t xml:space="preserve"> می</w:t>
      </w:r>
      <w:r w:rsidR="007F1B5F" w:rsidRPr="00634C81">
        <w:rPr>
          <w:rFonts w:cs="B Mitra" w:hint="cs"/>
          <w:sz w:val="28"/>
          <w:szCs w:val="28"/>
          <w:shd w:val="clear" w:color="auto" w:fill="FFFFFF" w:themeFill="background1"/>
          <w:rtl/>
          <w:lang w:bidi="fa-IR"/>
        </w:rPr>
        <w:t xml:space="preserve"> باشند.</w:t>
      </w:r>
    </w:p>
    <w:p w14:paraId="250AE076" w14:textId="77777777" w:rsidR="002A2FD1" w:rsidRPr="00B21FC0" w:rsidRDefault="008840D6" w:rsidP="000015B7">
      <w:pPr>
        <w:bidi/>
        <w:spacing w:after="0" w:line="240" w:lineRule="auto"/>
        <w:ind w:firstLine="227"/>
        <w:jc w:val="both"/>
        <w:rPr>
          <w:rFonts w:ascii="12.5" w:hAnsi="12.5" w:cs="Titr"/>
          <w:b/>
          <w:bCs/>
          <w:rtl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lastRenderedPageBreak/>
        <w:t>ماده</w:t>
      </w:r>
      <w:r w:rsidR="00B21FC0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  <w:r w:rsidR="000015B7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4</w:t>
      </w:r>
      <w:r w:rsidR="00B21FC0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</w:t>
      </w:r>
      <w:r w:rsidR="002A2FD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تعهدات </w:t>
      </w:r>
      <w:r w:rsidR="008D09A1" w:rsidRPr="00044EB0"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  <w:t>امداد امام</w:t>
      </w:r>
      <w:r w:rsidR="008D09A1" w:rsidRPr="00B21FC0">
        <w:rPr>
          <w:rFonts w:ascii="12.5" w:hAnsi="12.5" w:cs="Titr"/>
          <w:b/>
          <w:bCs/>
          <w:rtl/>
        </w:rPr>
        <w:t xml:space="preserve"> </w:t>
      </w:r>
      <w:r w:rsidR="008D09A1" w:rsidRPr="00B21FC0">
        <w:rPr>
          <w:rFonts w:ascii="12.5" w:hAnsi="12.5" w:cs="Titr"/>
          <w:b/>
          <w:bCs/>
          <w:vertAlign w:val="superscript"/>
          <w:rtl/>
        </w:rPr>
        <w:t>(ره)</w:t>
      </w:r>
      <w:r w:rsidR="002A2FD1" w:rsidRPr="00B21FC0">
        <w:rPr>
          <w:rFonts w:ascii="12.5" w:hAnsi="12.5" w:cs="Titr" w:hint="cs"/>
          <w:b/>
          <w:bCs/>
          <w:vertAlign w:val="superscript"/>
          <w:rtl/>
        </w:rPr>
        <w:t xml:space="preserve"> </w:t>
      </w:r>
    </w:p>
    <w:p w14:paraId="2D51D9B9" w14:textId="77777777" w:rsidR="00B21FC0" w:rsidRDefault="0014159D" w:rsidP="0014159D">
      <w:pPr>
        <w:pStyle w:val="ListParagraph"/>
        <w:numPr>
          <w:ilvl w:val="1"/>
          <w:numId w:val="28"/>
        </w:numPr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شناسائی و اولو</w:t>
      </w:r>
      <w:r w:rsidR="008E270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یت بندی نیازمندان </w:t>
      </w: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و مشاوره شغلی جهت ارائه خدمات اشتغال در قالب طرح های صنایع دستی و گردشگری.</w:t>
      </w:r>
    </w:p>
    <w:p w14:paraId="381A534B" w14:textId="77777777" w:rsidR="0094388E" w:rsidRPr="0014159D" w:rsidRDefault="0094388E" w:rsidP="00FA4005">
      <w:pPr>
        <w:pStyle w:val="ListParagraph"/>
        <w:numPr>
          <w:ilvl w:val="1"/>
          <w:numId w:val="28"/>
        </w:numPr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همکاری</w:t>
      </w:r>
      <w:r w:rsidR="008E270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و کمک</w:t>
      </w: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در زمینه تامین منابع </w:t>
      </w:r>
      <w:r w:rsidR="00F40FC8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مالی و تسهیلات</w:t>
      </w: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اشتغال</w:t>
      </w:r>
      <w:r w:rsidR="00F40FC8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زا</w:t>
      </w: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در اختیار به نیازمندان واجد شرایط تا سقف مصوب جهت مناسب سازی و راه اندازی کسب و کارها</w:t>
      </w:r>
      <w:r w:rsidR="008E270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صنایع دستی و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گردشگری</w:t>
      </w:r>
      <w:r w:rsidR="00E92C2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طبق ضوابط و مقررات امداد امام </w:t>
      </w: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64FA29DA" w14:textId="77777777" w:rsidR="00B21FC0" w:rsidRPr="0014159D" w:rsidRDefault="0094388E" w:rsidP="008E2702">
      <w:pPr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4-3 </w:t>
      </w:r>
      <w:r w:rsid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 </w:t>
      </w:r>
      <w:r w:rsidR="00926500" w:rsidRP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تلاش </w:t>
      </w:r>
      <w:r w:rsidR="008E270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و همکاری </w:t>
      </w:r>
      <w:r w:rsidR="00926500" w:rsidRP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در </w:t>
      </w:r>
      <w:r w:rsidR="008E270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راستای</w:t>
      </w:r>
      <w:r w:rsidR="00926500" w:rsidRP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89413C" w:rsidRP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توسعه، تعمیق و فرهنگ سازی گردشگری </w:t>
      </w:r>
      <w:r w:rsidR="008E270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و ترویج صنایع دستی 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با استفاده از</w:t>
      </w:r>
      <w:r w:rsidR="0089413C" w:rsidRP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ظرفیت ها، امکانات و زیر ساخت های </w:t>
      </w:r>
      <w:r w:rsidR="008D09A1" w:rsidRP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امداد امام (ره) </w:t>
      </w:r>
      <w:r w:rsidR="0089413C" w:rsidRP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با هماهنگی وزارت</w:t>
      </w:r>
      <w:r w:rsidR="004A4A37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وفق مقررات.</w:t>
      </w:r>
    </w:p>
    <w:p w14:paraId="6C248694" w14:textId="77777777" w:rsidR="0094388E" w:rsidRPr="004A4A37" w:rsidRDefault="0094388E" w:rsidP="00FA4005">
      <w:pPr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4-4</w:t>
      </w:r>
      <w:r w:rsidR="0014159D" w:rsidRPr="0094388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92CEC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14159D" w:rsidRPr="0094388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کمک به تامین فضای آموزشی و هزینه های مورد نیاز جهت ارائه آموزش های</w:t>
      </w:r>
      <w:r w:rsidR="00C37F91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284BAA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هدفمند در زمینه های 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گردشگری </w:t>
      </w:r>
      <w:r w:rsidR="00284BAA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و صنایع دستی منطبق بر</w:t>
      </w:r>
      <w:r w:rsidR="0014159D" w:rsidRPr="0094388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استاندارد</w:t>
      </w:r>
      <w:r w:rsidR="00284BAA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های ملی و جهانی</w:t>
      </w:r>
      <w:r w:rsidR="00C37F91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14159D" w:rsidRPr="0094388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به جامعه هدف وفق ضوابط و مقررات امداد امام.</w:t>
      </w:r>
      <w:r w:rsidR="00527F95" w:rsidRPr="004A4A37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</w:p>
    <w:p w14:paraId="504BDBAB" w14:textId="77777777" w:rsidR="00557CE5" w:rsidRDefault="0094388E" w:rsidP="0094388E">
      <w:pPr>
        <w:pStyle w:val="ListParagraph"/>
        <w:numPr>
          <w:ilvl w:val="1"/>
          <w:numId w:val="30"/>
        </w:numPr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4159D" w:rsidRPr="0094388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تبلیغ و ترویج فرهنگ میراث داری و نگهداری از بناهای تاریخی و ملی و همچنین تبلیغ و آشنایی مددجویان تحت حمایت امداد امام (ره) با تاریخ کهن و فرهنگ ایرانی و اسلامی</w:t>
      </w:r>
      <w:r w:rsidR="00371AD8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09370B5D" w14:textId="77777777" w:rsidR="00792CEC" w:rsidRPr="00792CEC" w:rsidRDefault="0014159D" w:rsidP="00792CEC">
      <w:pPr>
        <w:pStyle w:val="ListParagraph"/>
        <w:numPr>
          <w:ilvl w:val="1"/>
          <w:numId w:val="30"/>
        </w:numPr>
        <w:shd w:val="clear" w:color="auto" w:fill="FFFFFF" w:themeFill="background1"/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 w:rsidRPr="0094388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مساعدت و همکاری در چارچوب ضوابط به منظور بهره مندی وزارت از امکانات فرهنگی و رفاهی امداد امام </w:t>
      </w:r>
      <w:r w:rsidRPr="0094388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vertAlign w:val="superscript"/>
          <w:rtl/>
        </w:rPr>
        <w:t>(ره)</w:t>
      </w:r>
    </w:p>
    <w:p w14:paraId="1FBB92E7" w14:textId="77777777" w:rsidR="00792CEC" w:rsidRPr="00792CEC" w:rsidRDefault="00792CEC" w:rsidP="00792CEC">
      <w:pPr>
        <w:pStyle w:val="ListParagraph"/>
        <w:numPr>
          <w:ilvl w:val="1"/>
          <w:numId w:val="30"/>
        </w:numPr>
        <w:shd w:val="clear" w:color="auto" w:fill="FFFFFF" w:themeFill="background1"/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vertAlign w:val="superscript"/>
          <w:rtl/>
        </w:rPr>
        <w:t xml:space="preserve">  </w:t>
      </w:r>
      <w:r w:rsidR="0014159D" w:rsidRPr="00792CEC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اعمال نظارت های مستمر فنی و تخصصی (قبل، حین و بعد از اجرا) بر فعالیت طرحهای اجرا شده درراستای رفع </w:t>
      </w:r>
      <w:r w:rsidR="008E270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و پیشگیری از </w:t>
      </w:r>
      <w:r w:rsidR="0014159D" w:rsidRPr="00792CEC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مشکلات احتمالی و افزایش درآمد پایدار جامعه هدف با هماهنگی وزارت.</w:t>
      </w:r>
    </w:p>
    <w:p w14:paraId="79FF7085" w14:textId="77777777" w:rsidR="0014159D" w:rsidRPr="00792CEC" w:rsidRDefault="00792CEC" w:rsidP="00FA4005">
      <w:pPr>
        <w:pStyle w:val="ListParagraph"/>
        <w:numPr>
          <w:ilvl w:val="1"/>
          <w:numId w:val="30"/>
        </w:numPr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 </w:t>
      </w:r>
      <w:r w:rsidR="0014159D" w:rsidRPr="00792CEC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کمک به حضور مددجویا</w:t>
      </w:r>
      <w:r w:rsidR="008E270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ن مجری طرح در نمایشگاه های صنایع دستی 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،</w:t>
      </w:r>
      <w:r w:rsidR="0014159D" w:rsidRPr="00792CEC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گردشگری</w:t>
      </w:r>
      <w:r w:rsidR="0014159D" w:rsidRPr="00792CEC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و</w:t>
      </w:r>
      <w:r w:rsidR="0014159D" w:rsidRPr="00792CEC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طبیعت گردی.</w:t>
      </w:r>
    </w:p>
    <w:p w14:paraId="578C9EE4" w14:textId="77777777" w:rsidR="00B21FC0" w:rsidRPr="006024AF" w:rsidRDefault="00792CEC" w:rsidP="005C57D4">
      <w:pPr>
        <w:pStyle w:val="ListParagraph"/>
        <w:numPr>
          <w:ilvl w:val="1"/>
          <w:numId w:val="30"/>
        </w:numPr>
        <w:tabs>
          <w:tab w:val="right" w:pos="450"/>
        </w:tabs>
        <w:bidi/>
        <w:spacing w:after="0" w:line="240" w:lineRule="auto"/>
        <w:ind w:left="479" w:hanging="47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 </w:t>
      </w:r>
      <w:r w:rsidR="0014159D"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شناسایی و معرفی مددجویان واجدشرایط بعنوان نیروی کار </w:t>
      </w:r>
      <w:r w:rsid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به کارفرمایان و</w:t>
      </w:r>
      <w:r w:rsidR="0014159D"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مؤسسات وابسته به وزارت و پرداخت سهم بیمه </w:t>
      </w:r>
      <w:r w:rsid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یا اعطای تسهیلات در ازای به کارگیری </w:t>
      </w:r>
      <w:r w:rsidR="005C57D4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مددجویان</w:t>
      </w:r>
      <w:r w:rsidR="004A4A37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تحت حمایت</w:t>
      </w:r>
      <w:r w:rsidR="005C57D4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کمیته امداد امام</w:t>
      </w:r>
      <w:r w:rsidR="008E270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(ره)</w:t>
      </w:r>
      <w:r w:rsidR="0014159D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.</w:t>
      </w:r>
    </w:p>
    <w:p w14:paraId="48B88557" w14:textId="77777777" w:rsidR="00B21FC0" w:rsidRPr="00371AD8" w:rsidRDefault="0014159D" w:rsidP="00371AD8">
      <w:pPr>
        <w:pStyle w:val="ListParagraph"/>
        <w:numPr>
          <w:ilvl w:val="1"/>
          <w:numId w:val="30"/>
        </w:numPr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371AD8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همکاری و مساعدت در معرفی و ترویج برند ملی گردشگری و </w:t>
      </w:r>
      <w:r w:rsidRPr="00371AD8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راهنمائی و ترغیب گروه های هدف شاغل و علاقمند به صنایع دستی جهت ثبت نام در سامانه</w:t>
      </w:r>
      <w:r w:rsidR="00F40FC8" w:rsidRPr="00371AD8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مجوزهای</w:t>
      </w:r>
      <w:r w:rsidRPr="00371AD8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صنایع دستی وزارت</w:t>
      </w:r>
      <w:r w:rsidR="00371AD8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69E045C0" w14:textId="77777777" w:rsidR="00B21FC0" w:rsidRPr="0094388E" w:rsidRDefault="0014159D" w:rsidP="00792CEC">
      <w:pPr>
        <w:pStyle w:val="ListParagraph"/>
        <w:numPr>
          <w:ilvl w:val="1"/>
          <w:numId w:val="30"/>
        </w:numPr>
        <w:tabs>
          <w:tab w:val="right" w:pos="450"/>
        </w:tabs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کمک به ایجاد فروشگاه های زنجیره ای صنایع دستی و امکان استفاده از ظرفیت ها و فضاهای امداد امام (ره) جهت حمایت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از برنامه های گردشگری</w:t>
      </w:r>
      <w:r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وزارت.</w:t>
      </w:r>
    </w:p>
    <w:p w14:paraId="5BE0CD36" w14:textId="77777777" w:rsidR="00B21FC0" w:rsidRPr="003D4494" w:rsidRDefault="007F1B5F" w:rsidP="003D4494">
      <w:pPr>
        <w:pStyle w:val="ListParagraph"/>
        <w:numPr>
          <w:ilvl w:val="1"/>
          <w:numId w:val="30"/>
        </w:numPr>
        <w:tabs>
          <w:tab w:val="right" w:pos="450"/>
        </w:tabs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همکاری و مساعدت جهت استفاده از فضاهای تحت پوشش امداد امام </w:t>
      </w:r>
      <w:r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vertAlign w:val="superscript"/>
          <w:rtl/>
        </w:rPr>
        <w:t>(ره)</w:t>
      </w:r>
      <w:r w:rsidR="0094388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به منظور برگزاری رویدادهای کارآفرینی و ترویجی .</w:t>
      </w:r>
    </w:p>
    <w:p w14:paraId="5A2D7120" w14:textId="77777777" w:rsidR="00B21FC0" w:rsidRDefault="0094388E" w:rsidP="00792CEC">
      <w:pPr>
        <w:pStyle w:val="ListParagraph"/>
        <w:numPr>
          <w:ilvl w:val="1"/>
          <w:numId w:val="30"/>
        </w:numPr>
        <w:tabs>
          <w:tab w:val="right" w:pos="450"/>
        </w:tabs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F1B5F" w:rsidRPr="00C56D8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همکاری و </w:t>
      </w:r>
      <w:r w:rsidRPr="00C56D82">
        <w:rPr>
          <w:rFonts w:cs="B Mitra" w:hint="cs"/>
          <w:sz w:val="28"/>
          <w:szCs w:val="28"/>
          <w:rtl/>
        </w:rPr>
        <w:t>کمک</w:t>
      </w:r>
      <w:r w:rsidR="007F1B5F" w:rsidRPr="00C56D82">
        <w:rPr>
          <w:rFonts w:cs="B Mitra" w:hint="cs"/>
          <w:sz w:val="28"/>
          <w:szCs w:val="28"/>
          <w:rtl/>
        </w:rPr>
        <w:t xml:space="preserve"> </w:t>
      </w:r>
      <w:r w:rsidRPr="00C56D82">
        <w:rPr>
          <w:rFonts w:cs="B Mitra" w:hint="cs"/>
          <w:sz w:val="28"/>
          <w:szCs w:val="28"/>
          <w:rtl/>
        </w:rPr>
        <w:t>در خرید</w:t>
      </w:r>
      <w:r w:rsidR="005A3BAF" w:rsidRPr="00C56D82">
        <w:rPr>
          <w:rFonts w:cs="B Mitra" w:hint="cs"/>
          <w:sz w:val="28"/>
          <w:szCs w:val="28"/>
          <w:rtl/>
        </w:rPr>
        <w:t xml:space="preserve"> محصولات</w:t>
      </w:r>
      <w:r w:rsidR="005A3BAF" w:rsidRPr="00C56D8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F1B5F" w:rsidRPr="00C56D8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صنایع دستی </w:t>
      </w:r>
      <w:r w:rsidRPr="00C56D8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در جهت</w:t>
      </w: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پایدارسازی طرح های اشتغال.</w:t>
      </w:r>
    </w:p>
    <w:p w14:paraId="1C59B0AB" w14:textId="77777777" w:rsidR="00792CEC" w:rsidRDefault="00792CEC" w:rsidP="00792CEC">
      <w:pPr>
        <w:pStyle w:val="ListParagraph"/>
        <w:numPr>
          <w:ilvl w:val="1"/>
          <w:numId w:val="30"/>
        </w:numPr>
        <w:tabs>
          <w:tab w:val="right" w:pos="450"/>
        </w:tabs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تعریف و پیاده سازی زنجیره های تولید در قالب صنایع دستی و خدمات گردشگری از طریق معرفی افراد فعال جهت راهبری طرح های اشتغال جامعه هدف.</w:t>
      </w:r>
    </w:p>
    <w:p w14:paraId="37DB5402" w14:textId="77777777" w:rsidR="0094388E" w:rsidRDefault="00792CEC" w:rsidP="004A4A37">
      <w:pPr>
        <w:pStyle w:val="ListParagraph"/>
        <w:numPr>
          <w:ilvl w:val="1"/>
          <w:numId w:val="30"/>
        </w:numPr>
        <w:tabs>
          <w:tab w:val="right" w:pos="450"/>
        </w:tabs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بسترسازی جهت توسعه مشارکتهای مردمی و ایجاد مراکز نیکوکاری و همچنین معرفی ایتام و فرزندان محسنین در جهت جذب حامی برای ایشان.</w:t>
      </w:r>
    </w:p>
    <w:p w14:paraId="743299EE" w14:textId="77777777" w:rsidR="004A4A37" w:rsidRPr="004A4A37" w:rsidRDefault="004A4A37" w:rsidP="004A4A37">
      <w:pPr>
        <w:pStyle w:val="ListParagraph"/>
        <w:tabs>
          <w:tab w:val="right" w:pos="450"/>
        </w:tabs>
        <w:bidi/>
        <w:spacing w:after="0" w:line="240" w:lineRule="auto"/>
        <w:ind w:left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</w:p>
    <w:p w14:paraId="54482B0F" w14:textId="77777777" w:rsidR="00721576" w:rsidRPr="00044EB0" w:rsidRDefault="008840D6" w:rsidP="00446CB6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ماده</w:t>
      </w:r>
      <w:r w:rsidR="00B21FC0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  <w:r w:rsidR="00446CB6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5</w:t>
      </w:r>
      <w:r w:rsidR="00B21FC0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</w:t>
      </w:r>
      <w:r w:rsidR="00721576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تعهدات </w:t>
      </w:r>
      <w:r w:rsidR="000B153F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وزارت</w:t>
      </w:r>
      <w:r w:rsidR="00721576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</w:p>
    <w:p w14:paraId="6FA8B1FE" w14:textId="77777777" w:rsidR="00E95796" w:rsidRPr="00446CB6" w:rsidRDefault="00446CB6" w:rsidP="00426FFE">
      <w:p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5-1 </w:t>
      </w:r>
      <w:r w:rsidR="00E95796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ارا</w:t>
      </w:r>
      <w:r w:rsidR="0098531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ئه اطلاعات تخصصی مرتبط در زمینه صنایع دستی و گردشگری </w:t>
      </w:r>
      <w:r w:rsid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به منظور</w:t>
      </w:r>
      <w:r w:rsidR="0098531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توسعه کسب و کارهای جامعه هدف و معرفی ظرفیتهای گردشگری و صنایع دستی .</w:t>
      </w:r>
    </w:p>
    <w:p w14:paraId="35C14B6B" w14:textId="77777777" w:rsidR="00426FFE" w:rsidRDefault="00446CB6" w:rsidP="00FA4005">
      <w:p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</w:pPr>
      <w:r w:rsidRPr="00C56D82">
        <w:rPr>
          <w:rFonts w:cs="B Mitra" w:hint="cs"/>
          <w:sz w:val="28"/>
          <w:szCs w:val="28"/>
          <w:rtl/>
        </w:rPr>
        <w:t>5-2</w:t>
      </w:r>
      <w:r w:rsidR="00985314" w:rsidRPr="00C56D82">
        <w:rPr>
          <w:rFonts w:cs="B Mitra" w:hint="cs"/>
          <w:sz w:val="28"/>
          <w:szCs w:val="28"/>
          <w:rtl/>
        </w:rPr>
        <w:t xml:space="preserve"> </w:t>
      </w:r>
      <w:r w:rsidR="00426FFE" w:rsidRPr="00C56D82">
        <w:rPr>
          <w:rFonts w:cs="B Mitra" w:hint="cs"/>
          <w:sz w:val="28"/>
          <w:szCs w:val="28"/>
          <w:rtl/>
        </w:rPr>
        <w:t xml:space="preserve"> </w:t>
      </w:r>
      <w:r w:rsidR="00985314" w:rsidRPr="00C56D82">
        <w:rPr>
          <w:rFonts w:cs="B Mitra" w:hint="cs"/>
          <w:sz w:val="28"/>
          <w:szCs w:val="28"/>
          <w:rtl/>
        </w:rPr>
        <w:t>نیازسنجی و</w:t>
      </w:r>
      <w:r w:rsidR="00426FFE" w:rsidRPr="00C56D82">
        <w:rPr>
          <w:rFonts w:cs="B Mitra" w:hint="cs"/>
          <w:sz w:val="28"/>
          <w:szCs w:val="28"/>
          <w:rtl/>
        </w:rPr>
        <w:t xml:space="preserve"> همکاری</w:t>
      </w:r>
      <w:r w:rsidR="00985314" w:rsidRPr="00C56D82">
        <w:rPr>
          <w:rFonts w:cs="B Mitra" w:hint="cs"/>
          <w:sz w:val="28"/>
          <w:szCs w:val="28"/>
          <w:rtl/>
        </w:rPr>
        <w:t xml:space="preserve"> </w:t>
      </w:r>
      <w:r w:rsidR="00E92B44" w:rsidRPr="00C56D82">
        <w:rPr>
          <w:rFonts w:cs="B Mitra"/>
          <w:sz w:val="28"/>
          <w:szCs w:val="28"/>
          <w:rtl/>
        </w:rPr>
        <w:t>برگزار</w:t>
      </w:r>
      <w:r w:rsidR="00E92B44" w:rsidRPr="00C56D82">
        <w:rPr>
          <w:rFonts w:cs="B Mitra" w:hint="cs"/>
          <w:sz w:val="28"/>
          <w:szCs w:val="28"/>
          <w:rtl/>
        </w:rPr>
        <w:t>ی</w:t>
      </w:r>
      <w:r w:rsidR="00E92B44" w:rsidRPr="00C56D82">
        <w:rPr>
          <w:rFonts w:cs="B Mitra"/>
          <w:sz w:val="28"/>
          <w:szCs w:val="28"/>
          <w:rtl/>
        </w:rPr>
        <w:t xml:space="preserve"> دوره ها</w:t>
      </w:r>
      <w:r w:rsidR="00E92B44" w:rsidRPr="00C56D82">
        <w:rPr>
          <w:rFonts w:cs="B Mitra" w:hint="cs"/>
          <w:sz w:val="28"/>
          <w:szCs w:val="28"/>
          <w:rtl/>
        </w:rPr>
        <w:t>ی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آموزش </w:t>
      </w:r>
      <w:r w:rsidR="0098531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هدفمند 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مشاغل و</w:t>
      </w:r>
      <w:r w:rsidR="00E34FAD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راهنما</w:t>
      </w:r>
      <w:r w:rsidR="00E92B4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یی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شغل</w:t>
      </w:r>
      <w:r w:rsidR="00E92B4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جهت آشنا</w:t>
      </w:r>
      <w:r w:rsidR="00E92B4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یی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مددجو</w:t>
      </w:r>
      <w:r w:rsidR="00E92B4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E92B44" w:rsidRPr="00446CB6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ان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با راه انداز</w:t>
      </w:r>
      <w:r w:rsidR="00E92B4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مراکز 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گردشگری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و صنا</w:t>
      </w:r>
      <w:r w:rsidR="00E92B4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E92B44" w:rsidRPr="00446CB6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ع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دست</w:t>
      </w:r>
      <w:r w:rsidR="00E92B4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E92B44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محل</w:t>
      </w:r>
      <w:r w:rsidR="00E92B4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9D7A15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85314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دارای مزیت</w:t>
      </w:r>
      <w:r w:rsidR="009D7A15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5377224F" w14:textId="77777777" w:rsidR="00426FFE" w:rsidRDefault="00426FFE" w:rsidP="00426FFE">
      <w:p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5-3 </w:t>
      </w:r>
      <w:r w:rsidR="009D7A15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46CB6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اعطا</w:t>
      </w:r>
      <w:r w:rsidR="00670A6D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745D66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46CB6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گواه</w:t>
      </w:r>
      <w:r w:rsidR="00745D66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745D66" w:rsidRPr="00446CB6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نامه</w:t>
      </w:r>
      <w:r w:rsidR="00745D66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46CB6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پا</w:t>
      </w:r>
      <w:r w:rsidR="00745D66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745D66" w:rsidRPr="00446CB6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ان</w:t>
      </w:r>
      <w:r w:rsidR="00745D66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46CB6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دوره</w:t>
      </w:r>
      <w:r w:rsidR="00745D66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46CB6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آموزش</w:t>
      </w:r>
      <w:r w:rsidR="00745D66" w:rsidRPr="00446CB6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745D66" w:rsidRPr="00446CB6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1C6C13C2" w14:textId="77777777" w:rsidR="00B21FC0" w:rsidRPr="00426FFE" w:rsidRDefault="00426FFE" w:rsidP="002C527C">
      <w:pPr>
        <w:pStyle w:val="ListParagraph"/>
        <w:numPr>
          <w:ilvl w:val="1"/>
          <w:numId w:val="34"/>
        </w:num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26FFE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ارائه</w:t>
      </w:r>
      <w:r w:rsidR="00745D66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26FFE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کارت</w:t>
      </w:r>
      <w:r w:rsidR="00745D66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2C527C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آموزشگری</w:t>
      </w:r>
      <w:r w:rsidR="00745D66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26FFE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براساس</w:t>
      </w:r>
      <w:r w:rsidR="00745D66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26FFE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ضوابط</w:t>
      </w:r>
      <w:r w:rsidR="00745D66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26FFE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و</w:t>
      </w:r>
      <w:r w:rsidR="00745D66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45D66" w:rsidRPr="00426FFE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استانداردها</w:t>
      </w:r>
      <w:r w:rsidR="00745D6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745D66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39610F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وزارت</w:t>
      </w:r>
      <w:r w:rsidR="00985314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با رویکرد تجاری سازی.</w:t>
      </w:r>
    </w:p>
    <w:p w14:paraId="793EB1E5" w14:textId="77777777" w:rsidR="00426FFE" w:rsidRPr="00426FFE" w:rsidRDefault="00426FFE" w:rsidP="00FA4005">
      <w:pPr>
        <w:pStyle w:val="ListParagraph"/>
        <w:numPr>
          <w:ilvl w:val="1"/>
          <w:numId w:val="34"/>
        </w:num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  <w:lang w:bidi="fa-IR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040A2F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اعلام فهرست روستاهای </w:t>
      </w:r>
      <w:r w:rsidR="007F1B5F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ثبت شده در فهرست ملی و جهانی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صنایع دستی و روستاهای هدف گردشگری</w:t>
      </w:r>
      <w:r w:rsidR="007F1B5F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. </w:t>
      </w:r>
    </w:p>
    <w:p w14:paraId="753B95C6" w14:textId="77777777" w:rsidR="00B21FC0" w:rsidRPr="00426FFE" w:rsidRDefault="00426FFE" w:rsidP="00FA4005">
      <w:pPr>
        <w:pStyle w:val="ListParagraph"/>
        <w:numPr>
          <w:ilvl w:val="1"/>
          <w:numId w:val="34"/>
        </w:num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lastRenderedPageBreak/>
        <w:t xml:space="preserve"> </w:t>
      </w:r>
      <w:r w:rsidR="0072157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همکاری و مشارکت در تأمین تسهیلات مورد نیاز برای مناسب سازی </w:t>
      </w:r>
      <w:r w:rsidR="00985314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500</w:t>
      </w:r>
      <w:r w:rsidR="0072157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واحد مسکونی سنتی موجود</w:t>
      </w:r>
      <w:r w:rsidR="00670A6D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در روستاها به اقامتگاه های 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گردشگری</w:t>
      </w:r>
      <w:r w:rsidR="00F83D80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و زنجیره های تولید صنایع دستی</w:t>
      </w:r>
      <w:r w:rsidR="000B153F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در چارچوب </w:t>
      </w:r>
      <w:r w:rsidR="007F1B5F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قوانین و </w:t>
      </w:r>
      <w:r w:rsidR="000B153F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مقررات</w:t>
      </w:r>
      <w:r w:rsidR="007F1B5F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با پیشنهاد امداد امام (ره) </w:t>
      </w:r>
      <w:r w:rsidR="0072157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09EDC93D" w14:textId="77777777" w:rsidR="00B21FC0" w:rsidRPr="00426FFE" w:rsidRDefault="00426FFE" w:rsidP="00426FFE">
      <w:p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5-7   </w:t>
      </w:r>
      <w:r w:rsidR="0072157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معرفی ظرفیت ها و محصولات </w:t>
      </w:r>
      <w:r w:rsidR="00F83D80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صنایع دستی و خدمات </w:t>
      </w:r>
      <w:r w:rsidR="0072157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گردشگری به بازارهای</w:t>
      </w:r>
      <w:r w:rsidR="00284BAA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داخلی و خارجی</w:t>
      </w:r>
      <w:r w:rsidR="0072157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هدف از طریق</w:t>
      </w:r>
      <w:r w:rsidR="00F83D80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تجارت الکترونیک و</w:t>
      </w:r>
      <w:r w:rsidR="0072157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برپایی نمایشگاه</w:t>
      </w:r>
      <w:r w:rsidR="00670A6D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2157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ها و جشنواره های </w:t>
      </w:r>
      <w:r w:rsidR="00284BAA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جهانی ، </w:t>
      </w:r>
      <w:r w:rsidR="00721576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ملی و محلی.</w:t>
      </w:r>
    </w:p>
    <w:p w14:paraId="024DE9D4" w14:textId="77777777" w:rsidR="00B21FC0" w:rsidRPr="00426FFE" w:rsidRDefault="00426FFE" w:rsidP="00FA4005">
      <w:p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5-8  </w:t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هدایت</w:t>
      </w:r>
      <w:r w:rsidR="00FE3C9C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softHyphen/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و </w:t>
      </w:r>
      <w:r w:rsidR="00F83D80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ترغیب</w:t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شرکت</w:t>
      </w:r>
      <w:r w:rsidR="00FE3C9C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softHyphen/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های گردشگری</w:t>
      </w:r>
      <w:r w:rsidR="003D4494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FE3C9C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softHyphen/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و تورگردان</w:t>
      </w:r>
      <w:r w:rsidR="00670A6D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ان</w:t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برای تمرکز فعالیت</w:t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softHyphen/>
      </w:r>
      <w:r w:rsidR="00F83D80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در</w:t>
      </w:r>
      <w:r w:rsidR="00FE3C9C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softHyphen/>
      </w:r>
      <w:r w:rsidR="00670A6D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مناطقی که طرح 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گردشگری</w:t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برای </w:t>
      </w:r>
      <w:r w:rsidR="00F83D80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جامعه هدف</w:t>
      </w:r>
      <w:r w:rsidR="00FE3C9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اجرا شده است.</w:t>
      </w:r>
    </w:p>
    <w:p w14:paraId="02101421" w14:textId="77777777" w:rsidR="00C56D82" w:rsidRDefault="00E92B44" w:rsidP="00C56D82">
      <w:pPr>
        <w:pStyle w:val="ListParagraph"/>
        <w:numPr>
          <w:ilvl w:val="1"/>
          <w:numId w:val="35"/>
        </w:num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معرف</w:t>
      </w:r>
      <w:r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آداب ورسوم محل</w:t>
      </w:r>
      <w:r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مناطق محروم</w:t>
      </w:r>
      <w:r w:rsidR="00670A6D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و کم برخوردار </w:t>
      </w:r>
      <w:r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از طر</w:t>
      </w:r>
      <w:r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Pr="00426FFE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ق</w:t>
      </w:r>
      <w:r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هدا</w:t>
      </w:r>
      <w:r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Pr="00426FFE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ت</w:t>
      </w:r>
      <w:r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گردشگران در جهت</w:t>
      </w:r>
      <w:r w:rsidR="005A5FDA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B7221C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توانمندسازی جوامع محلی  و </w:t>
      </w:r>
      <w:r w:rsidR="005A5FDA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رونق گردشگر</w:t>
      </w:r>
      <w:r w:rsidR="005A5FDA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="005A5FDA"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و کمک</w:t>
      </w:r>
      <w:r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5A5FDA"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به </w:t>
      </w:r>
      <w:r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رفع محروم</w:t>
      </w:r>
      <w:r w:rsidRP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ی</w:t>
      </w:r>
      <w:r w:rsidRPr="00426FFE">
        <w:rPr>
          <w:rFonts w:ascii="B Mitra" w:hAnsi="Calibri" w:cs="B Mitra" w:hint="eastAsia"/>
          <w:color w:val="000000"/>
          <w:sz w:val="28"/>
          <w:szCs w:val="28"/>
          <w:shd w:val="clear" w:color="auto" w:fill="FFFFFF" w:themeFill="background1"/>
          <w:rtl/>
        </w:rPr>
        <w:t>ت</w:t>
      </w:r>
      <w:r w:rsidRPr="00426FF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آن مناطق</w:t>
      </w:r>
      <w:r w:rsidR="00C56D82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3DE0EC9D" w14:textId="77777777" w:rsidR="00B21FC0" w:rsidRDefault="00C56D82" w:rsidP="00FA4005">
      <w:pPr>
        <w:pStyle w:val="ListParagraph"/>
        <w:numPr>
          <w:ilvl w:val="1"/>
          <w:numId w:val="35"/>
        </w:num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cs="B Mitra" w:hint="cs"/>
          <w:sz w:val="28"/>
          <w:szCs w:val="28"/>
          <w:rtl/>
        </w:rPr>
        <w:t>در اولویت قراردادن</w:t>
      </w:r>
      <w:r w:rsidR="007F1B5F" w:rsidRPr="00C56D82">
        <w:rPr>
          <w:rFonts w:cs="B Mitra" w:hint="cs"/>
          <w:sz w:val="28"/>
          <w:szCs w:val="28"/>
          <w:rtl/>
        </w:rPr>
        <w:t xml:space="preserve"> مددجویان متقاضی مجوز طرح های صنایع دستی و </w:t>
      </w:r>
      <w:r w:rsidR="00FA4005">
        <w:rPr>
          <w:rFonts w:cs="B Mitra" w:hint="cs"/>
          <w:sz w:val="28"/>
          <w:szCs w:val="28"/>
          <w:rtl/>
        </w:rPr>
        <w:t>گردشگری</w:t>
      </w:r>
      <w:r w:rsidR="007F1B5F" w:rsidRPr="00C56D82">
        <w:rPr>
          <w:rFonts w:cs="B Mitra" w:hint="cs"/>
          <w:sz w:val="28"/>
          <w:szCs w:val="28"/>
          <w:rtl/>
        </w:rPr>
        <w:t xml:space="preserve"> و تسهیل شرایط </w:t>
      </w:r>
      <w:r w:rsidR="00B7221C" w:rsidRPr="00C56D82">
        <w:rPr>
          <w:rFonts w:cs="B Mitra" w:hint="cs"/>
          <w:sz w:val="28"/>
          <w:szCs w:val="28"/>
          <w:rtl/>
        </w:rPr>
        <w:t xml:space="preserve">و ارائه تخفیف حداکثری </w:t>
      </w:r>
      <w:r w:rsidR="007F1B5F" w:rsidRPr="00C56D82">
        <w:rPr>
          <w:rFonts w:cs="B Mitra" w:hint="cs"/>
          <w:sz w:val="28"/>
          <w:szCs w:val="28"/>
          <w:rtl/>
        </w:rPr>
        <w:t>با رعایت قوانین و مقررات ناظر</w:t>
      </w:r>
      <w:r w:rsidR="008B14C5" w:rsidRPr="00C56D82">
        <w:rPr>
          <w:rFonts w:cs="B Mitra" w:hint="cs"/>
          <w:sz w:val="28"/>
          <w:szCs w:val="28"/>
          <w:rtl/>
        </w:rPr>
        <w:t>.</w:t>
      </w:r>
    </w:p>
    <w:p w14:paraId="78E21D77" w14:textId="77777777" w:rsidR="00B21FC0" w:rsidRPr="00C56D82" w:rsidRDefault="007F1B5F" w:rsidP="00C56D82">
      <w:pPr>
        <w:pStyle w:val="ListParagraph"/>
        <w:numPr>
          <w:ilvl w:val="1"/>
          <w:numId w:val="35"/>
        </w:numPr>
        <w:tabs>
          <w:tab w:val="right" w:pos="389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 w:rsidRPr="00C56D82">
        <w:rPr>
          <w:rFonts w:cs="B Mitra" w:hint="cs"/>
          <w:sz w:val="28"/>
          <w:szCs w:val="28"/>
          <w:rtl/>
        </w:rPr>
        <w:t xml:space="preserve"> همکاری در </w:t>
      </w:r>
      <w:r w:rsidR="00F57F66" w:rsidRPr="00C56D82">
        <w:rPr>
          <w:rFonts w:cs="B Mitra" w:hint="cs"/>
          <w:sz w:val="28"/>
          <w:szCs w:val="28"/>
          <w:rtl/>
        </w:rPr>
        <w:t>واگذاری</w:t>
      </w:r>
      <w:r w:rsidR="000B153F" w:rsidRPr="00C56D82">
        <w:rPr>
          <w:rFonts w:cs="B Mitra" w:hint="cs"/>
          <w:sz w:val="28"/>
          <w:szCs w:val="28"/>
          <w:rtl/>
        </w:rPr>
        <w:t xml:space="preserve"> غرفه </w:t>
      </w:r>
      <w:r w:rsidR="00F57F66" w:rsidRPr="00C56D82">
        <w:rPr>
          <w:rFonts w:cs="B Mitra" w:hint="cs"/>
          <w:sz w:val="28"/>
          <w:szCs w:val="28"/>
          <w:rtl/>
        </w:rPr>
        <w:t xml:space="preserve">به صورت رایگان یا با حداکثر تخفیف </w:t>
      </w:r>
      <w:r w:rsidR="000B153F" w:rsidRPr="00C56D82">
        <w:rPr>
          <w:rFonts w:cs="B Mitra" w:hint="cs"/>
          <w:sz w:val="28"/>
          <w:szCs w:val="28"/>
          <w:rtl/>
        </w:rPr>
        <w:t>به مددجویان تحت پوشش جهت معرفی و فروش محصولات در نمایشگاه ها و جشنواره ها</w:t>
      </w:r>
      <w:r w:rsidR="0019251D" w:rsidRPr="00C56D82">
        <w:rPr>
          <w:rFonts w:cs="B Mitra" w:hint="cs"/>
          <w:sz w:val="28"/>
          <w:szCs w:val="28"/>
          <w:rtl/>
        </w:rPr>
        <w:t xml:space="preserve"> و</w:t>
      </w:r>
      <w:r w:rsidRPr="00C56D82">
        <w:rPr>
          <w:rFonts w:cs="B Mitra" w:hint="cs"/>
          <w:sz w:val="28"/>
          <w:szCs w:val="28"/>
          <w:rtl/>
        </w:rPr>
        <w:t xml:space="preserve"> مساعدت در</w:t>
      </w:r>
      <w:r w:rsidR="005871C9" w:rsidRPr="00C56D82">
        <w:rPr>
          <w:rFonts w:cs="B Mitra" w:hint="cs"/>
          <w:sz w:val="28"/>
          <w:szCs w:val="28"/>
          <w:rtl/>
        </w:rPr>
        <w:t xml:space="preserve"> ایجاد فروشگاه های زنجیره ای صنایع دستی</w:t>
      </w:r>
      <w:r w:rsidR="000D1580" w:rsidRPr="00C56D82">
        <w:rPr>
          <w:rFonts w:cs="B Mitra" w:hint="cs"/>
          <w:sz w:val="28"/>
          <w:szCs w:val="28"/>
          <w:rtl/>
        </w:rPr>
        <w:t xml:space="preserve"> در چارچوب قوانین و مقررات</w:t>
      </w:r>
      <w:r w:rsidR="008B3224" w:rsidRPr="00C56D82">
        <w:rPr>
          <w:rFonts w:cs="B Mitra" w:hint="cs"/>
          <w:sz w:val="28"/>
          <w:szCs w:val="28"/>
          <w:rtl/>
        </w:rPr>
        <w:t>.</w:t>
      </w:r>
    </w:p>
    <w:p w14:paraId="15916002" w14:textId="77777777" w:rsidR="00B21FC0" w:rsidRPr="006024AF" w:rsidRDefault="008672BA" w:rsidP="00FA4005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 w:rsidRPr="006024AF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معرفی کارآفرینان حرفه ای فعال</w:t>
      </w:r>
      <w:r w:rsidR="00B9645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و زنجیره های اقتصادی موفق</w:t>
      </w:r>
      <w:r w:rsidRPr="006024AF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در حوزه </w:t>
      </w:r>
      <w:r w:rsidR="007F1B5F"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گردشگری، صنایع دستی و میراث فرهنگی </w:t>
      </w:r>
      <w:r w:rsidR="00FA4005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Pr="006024AF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به </w:t>
      </w:r>
      <w:r w:rsidR="00426FF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امداد امام (ره)</w:t>
      </w:r>
      <w:r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051CF749" w14:textId="77777777" w:rsidR="00B21FC0" w:rsidRPr="006024AF" w:rsidRDefault="007F1B5F" w:rsidP="00FA4005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مساعدت </w:t>
      </w:r>
      <w:r w:rsidR="008672BA" w:rsidRPr="006024AF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در راه اندازی مراکز نیکوکاری کارآفرینی ویژه </w:t>
      </w:r>
      <w:r w:rsidR="00FA4005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فعالان حوزه صنایع دستی، گردشگری</w:t>
      </w:r>
      <w:r w:rsidR="004A4A37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434754BB" w14:textId="77777777" w:rsidR="00B21FC0" w:rsidRPr="00B9645E" w:rsidRDefault="00B9645E" w:rsidP="00C56D82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7F1B5F" w:rsidRPr="00B9645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همکاری </w:t>
      </w:r>
      <w:r w:rsidR="00625649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و مساعدت </w:t>
      </w:r>
      <w:r w:rsidR="008672BA" w:rsidRPr="00B9645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جهت طی نمودن فرایند قانونی اختصاص سهمیه</w:t>
      </w:r>
      <w:r w:rsidR="008770DF" w:rsidRPr="00B9645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8672BA" w:rsidRPr="00B9645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برای بیمه </w:t>
      </w:r>
      <w:r w:rsidR="00906EC7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صنعتگران</w:t>
      </w:r>
      <w:r w:rsidR="00625649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صنایع دستی ش</w:t>
      </w:r>
      <w:r w:rsidR="008672BA" w:rsidRPr="00B9645E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ناسه دار </w:t>
      </w:r>
      <w:r w:rsidR="00625649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جامعه هدف</w:t>
      </w:r>
      <w:r w:rsidR="008672BA" w:rsidRPr="00B9645E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228A6007" w14:textId="77777777" w:rsidR="00B21FC0" w:rsidRPr="006024AF" w:rsidRDefault="00426FFE" w:rsidP="00C56D82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همکاری و </w:t>
      </w:r>
      <w:r w:rsidR="008672BA" w:rsidRPr="006024AF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>هم افزایی منابع و امکانات در اختیار جهت تبلیغات، اطلاع رسانی و فرهنگ سازی طرح های موفق مددجویان در حوزه فعالیت های مرتبط با وزارت</w:t>
      </w:r>
      <w:r w:rsidR="00146E69" w:rsidRPr="006024A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146E69" w:rsidRPr="0063238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در چارچوب قوانین و مقررات ناظر</w:t>
      </w:r>
      <w:r w:rsidR="008672BA" w:rsidRPr="0063238F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.</w:t>
      </w:r>
    </w:p>
    <w:p w14:paraId="3192BB12" w14:textId="77777777" w:rsidR="00B21FC0" w:rsidRPr="00625649" w:rsidRDefault="00426FFE" w:rsidP="00FA4005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مساعدت و </w:t>
      </w:r>
      <w:r w:rsidR="008672BA" w:rsidRPr="00B21FC0">
        <w:rPr>
          <w:rFonts w:cs="B Mitra"/>
          <w:sz w:val="28"/>
          <w:szCs w:val="28"/>
          <w:rtl/>
          <w:lang w:bidi="fa-IR"/>
        </w:rPr>
        <w:t>هم افزایی منابع و امکانات در اخ</w:t>
      </w:r>
      <w:r w:rsidR="00FA4005">
        <w:rPr>
          <w:rFonts w:cs="B Mitra"/>
          <w:sz w:val="28"/>
          <w:szCs w:val="28"/>
          <w:rtl/>
          <w:lang w:bidi="fa-IR"/>
        </w:rPr>
        <w:t xml:space="preserve">تیار جهت ایجاد ظرفیت در حوزه </w:t>
      </w:r>
      <w:r w:rsidR="00FA4005">
        <w:rPr>
          <w:rFonts w:cs="B Mitra" w:hint="cs"/>
          <w:sz w:val="28"/>
          <w:szCs w:val="28"/>
          <w:rtl/>
          <w:lang w:bidi="fa-IR"/>
        </w:rPr>
        <w:t>گردشگری</w:t>
      </w:r>
      <w:r w:rsidR="00C86621">
        <w:rPr>
          <w:rFonts w:cs="B Mitra" w:hint="cs"/>
          <w:sz w:val="28"/>
          <w:szCs w:val="28"/>
          <w:rtl/>
          <w:lang w:bidi="fa-IR"/>
        </w:rPr>
        <w:t xml:space="preserve"> و</w:t>
      </w:r>
      <w:r w:rsidR="008672BA" w:rsidRPr="00B21FC0">
        <w:rPr>
          <w:rFonts w:cs="B Mitra"/>
          <w:sz w:val="28"/>
          <w:szCs w:val="28"/>
          <w:rtl/>
          <w:lang w:bidi="fa-IR"/>
        </w:rPr>
        <w:t xml:space="preserve"> صنایع دستی در مناطق محروم </w:t>
      </w:r>
      <w:r w:rsidR="008672BA" w:rsidRPr="00AC0379">
        <w:rPr>
          <w:rFonts w:ascii="B Mitra" w:hAnsi="Calibri" w:cs="B Mitra"/>
          <w:color w:val="000000"/>
          <w:sz w:val="28"/>
          <w:szCs w:val="28"/>
          <w:rtl/>
        </w:rPr>
        <w:t>دارای ضریب محرومیت</w:t>
      </w:r>
      <w:r w:rsidR="007F1B5F" w:rsidRPr="00AC0379">
        <w:rPr>
          <w:rFonts w:ascii="B Mitra" w:hAnsi="Calibri" w:cs="B Mitra" w:hint="cs"/>
          <w:color w:val="000000"/>
          <w:sz w:val="28"/>
          <w:szCs w:val="28"/>
          <w:rtl/>
        </w:rPr>
        <w:t xml:space="preserve"> با رعایت قوانین و مقررات</w:t>
      </w:r>
      <w:r w:rsidR="001A4A93" w:rsidRPr="00AC0379"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651F62CD" w14:textId="77777777" w:rsidR="00B21FC0" w:rsidRPr="00AC0379" w:rsidRDefault="005E7761" w:rsidP="00FA4005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</w:rPr>
      </w:pPr>
      <w:r w:rsidRPr="00AC0379">
        <w:rPr>
          <w:rFonts w:ascii="B Mitra" w:hAnsi="Calibri" w:cs="B Mitra"/>
          <w:color w:val="000000"/>
          <w:sz w:val="28"/>
          <w:szCs w:val="28"/>
          <w:rtl/>
        </w:rPr>
        <w:t>فراهم آوردن بستر مناسب به منظور توسعه روشهای نوین و فناورانه در فعالیت های صنایع دستی</w:t>
      </w:r>
      <w:r w:rsidR="00FA4005">
        <w:rPr>
          <w:rFonts w:ascii="B Mitra" w:hAnsi="Calibri" w:cs="B Mitra" w:hint="cs"/>
          <w:color w:val="000000"/>
          <w:sz w:val="28"/>
          <w:szCs w:val="28"/>
          <w:rtl/>
        </w:rPr>
        <w:t xml:space="preserve"> و توسعه صنعت گردشگری</w:t>
      </w:r>
      <w:r w:rsidR="00625649">
        <w:rPr>
          <w:rFonts w:ascii="B Mitra" w:hAnsi="Calibri" w:cs="B Mitra" w:hint="cs"/>
          <w:color w:val="000000"/>
          <w:sz w:val="28"/>
          <w:szCs w:val="28"/>
          <w:rtl/>
        </w:rPr>
        <w:t xml:space="preserve"> و حمایت از ایده ها و اختراعات جامعه هدف در راستای اشتغال محرومان.</w:t>
      </w:r>
    </w:p>
    <w:p w14:paraId="001E3455" w14:textId="77777777" w:rsidR="00B21FC0" w:rsidRDefault="005E7761" w:rsidP="00C56D82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</w:rPr>
      </w:pPr>
      <w:r w:rsidRPr="00AC0379">
        <w:rPr>
          <w:rFonts w:ascii="B Mitra" w:hAnsi="Calibri" w:cs="B Mitra"/>
          <w:color w:val="000000"/>
          <w:sz w:val="28"/>
          <w:szCs w:val="28"/>
          <w:rtl/>
        </w:rPr>
        <w:t>مساعدت در زمینه ایجاد م</w:t>
      </w:r>
      <w:r w:rsidR="00C86621">
        <w:rPr>
          <w:rFonts w:ascii="B Mitra" w:hAnsi="Calibri" w:cs="B Mitra"/>
          <w:color w:val="000000"/>
          <w:sz w:val="28"/>
          <w:szCs w:val="28"/>
          <w:rtl/>
        </w:rPr>
        <w:t>راکز نوآوری و کارآفرینی اجتماعی</w:t>
      </w:r>
      <w:r w:rsidR="00C86621"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21CA5CE6" w14:textId="77777777" w:rsidR="00B21FC0" w:rsidRPr="00C56D82" w:rsidRDefault="009B6C11" w:rsidP="00C56D82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</w:rPr>
      </w:pPr>
      <w:r w:rsidRPr="00C56D82">
        <w:rPr>
          <w:rFonts w:cs="B Mitra" w:hint="cs"/>
          <w:sz w:val="28"/>
          <w:szCs w:val="28"/>
          <w:rtl/>
        </w:rPr>
        <w:t xml:space="preserve">مساعدت در </w:t>
      </w:r>
      <w:r w:rsidR="005E7761" w:rsidRPr="00C56D82">
        <w:rPr>
          <w:rFonts w:cs="B Mitra"/>
          <w:sz w:val="28"/>
          <w:szCs w:val="28"/>
          <w:rtl/>
        </w:rPr>
        <w:t>فراهم</w:t>
      </w:r>
      <w:r w:rsidR="007F1B5F" w:rsidRPr="00C56D82">
        <w:rPr>
          <w:rFonts w:cs="B Mitra" w:hint="cs"/>
          <w:sz w:val="28"/>
          <w:szCs w:val="28"/>
          <w:rtl/>
        </w:rPr>
        <w:t xml:space="preserve"> </w:t>
      </w:r>
      <w:r w:rsidR="005E7761" w:rsidRPr="00C56D82">
        <w:rPr>
          <w:rFonts w:cs="B Mitra"/>
          <w:sz w:val="28"/>
          <w:szCs w:val="28"/>
          <w:rtl/>
        </w:rPr>
        <w:t>آوردن زمینه عرضه صنایع دستی تولید شده توسط مددجویان در قالب بسته های مسافرتی به گردشگران</w:t>
      </w:r>
      <w:r w:rsidR="005E7761" w:rsidRPr="00C56D82">
        <w:rPr>
          <w:rFonts w:cs="B Mitra" w:hint="cs"/>
          <w:sz w:val="28"/>
          <w:szCs w:val="28"/>
          <w:rtl/>
        </w:rPr>
        <w:softHyphen/>
      </w:r>
      <w:r w:rsidR="003D4494" w:rsidRPr="00C56D82">
        <w:rPr>
          <w:rFonts w:cs="B Mitra" w:hint="cs"/>
          <w:sz w:val="28"/>
          <w:szCs w:val="28"/>
          <w:rtl/>
        </w:rPr>
        <w:t xml:space="preserve"> </w:t>
      </w:r>
      <w:r w:rsidR="005E7761" w:rsidRPr="00C56D82">
        <w:rPr>
          <w:rFonts w:cs="B Mitra"/>
          <w:sz w:val="28"/>
          <w:szCs w:val="28"/>
          <w:rtl/>
        </w:rPr>
        <w:t>خارجی</w:t>
      </w:r>
      <w:r w:rsidR="005E7761" w:rsidRPr="00C56D82">
        <w:rPr>
          <w:rFonts w:cs="B Mitra" w:hint="cs"/>
          <w:sz w:val="28"/>
          <w:szCs w:val="28"/>
          <w:rtl/>
        </w:rPr>
        <w:softHyphen/>
      </w:r>
      <w:r w:rsidR="003D4494" w:rsidRPr="00C56D82">
        <w:rPr>
          <w:rFonts w:cs="B Mitra" w:hint="cs"/>
          <w:sz w:val="28"/>
          <w:szCs w:val="28"/>
          <w:rtl/>
        </w:rPr>
        <w:t xml:space="preserve"> </w:t>
      </w:r>
      <w:r w:rsidR="005E7761" w:rsidRPr="00C56D82">
        <w:rPr>
          <w:rFonts w:cs="B Mitra"/>
          <w:sz w:val="28"/>
          <w:szCs w:val="28"/>
          <w:rtl/>
        </w:rPr>
        <w:t>و</w:t>
      </w:r>
      <w:r w:rsidR="005E7761" w:rsidRPr="00C56D82">
        <w:rPr>
          <w:rFonts w:cs="B Mitra" w:hint="cs"/>
          <w:sz w:val="28"/>
          <w:szCs w:val="28"/>
          <w:rtl/>
        </w:rPr>
        <w:softHyphen/>
      </w:r>
      <w:r w:rsidR="003D4494" w:rsidRPr="00C56D82">
        <w:rPr>
          <w:rFonts w:cs="B Mitra" w:hint="cs"/>
          <w:sz w:val="28"/>
          <w:szCs w:val="28"/>
          <w:rtl/>
        </w:rPr>
        <w:t xml:space="preserve"> </w:t>
      </w:r>
      <w:r w:rsidR="005E7761" w:rsidRPr="00C56D82">
        <w:rPr>
          <w:rFonts w:cs="B Mitra"/>
          <w:sz w:val="28"/>
          <w:szCs w:val="28"/>
          <w:rtl/>
        </w:rPr>
        <w:t>داخلی</w:t>
      </w:r>
      <w:r w:rsidRPr="00C56D82">
        <w:rPr>
          <w:rFonts w:cs="B Mitra" w:hint="cs"/>
          <w:sz w:val="28"/>
          <w:szCs w:val="28"/>
          <w:rtl/>
        </w:rPr>
        <w:t>.</w:t>
      </w:r>
    </w:p>
    <w:p w14:paraId="6B5AA9FD" w14:textId="77777777" w:rsidR="00AC0379" w:rsidRPr="00625649" w:rsidRDefault="00625649" w:rsidP="00C56D82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</w:rPr>
      </w:pP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 </w:t>
      </w:r>
      <w:r w:rsidR="00BA46AA">
        <w:rPr>
          <w:rFonts w:ascii="B Mitra" w:hAnsi="Calibri" w:cs="B Mitra" w:hint="cs"/>
          <w:color w:val="000000"/>
          <w:sz w:val="28"/>
          <w:szCs w:val="28"/>
          <w:rtl/>
        </w:rPr>
        <w:t xml:space="preserve">همکاری و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ايجاد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تمهيدات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لازم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جهت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اجرايي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نمودن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066CB4" w:rsidRPr="00625649">
        <w:rPr>
          <w:rFonts w:ascii="B Mitra" w:hAnsi="Calibri" w:cs="B Mitra" w:hint="cs"/>
          <w:color w:val="000000"/>
          <w:sz w:val="28"/>
          <w:szCs w:val="28"/>
          <w:rtl/>
        </w:rPr>
        <w:t xml:space="preserve">تبلیغات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طرحهاي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اكرام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(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ايتام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) </w:t>
      </w:r>
      <w:r w:rsidR="005F36E2" w:rsidRPr="00625649">
        <w:rPr>
          <w:rFonts w:ascii="B Mitra" w:hAnsi="Calibri" w:cs="B Mitra"/>
          <w:color w:val="000000"/>
          <w:sz w:val="28"/>
          <w:szCs w:val="28"/>
          <w:rtl/>
        </w:rPr>
        <w:t>در قالب هر کارمند حام</w:t>
      </w:r>
      <w:r w:rsidR="005F36E2" w:rsidRPr="0062564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="005F36E2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5F36E2" w:rsidRPr="0062564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="005F36E2" w:rsidRPr="00625649">
        <w:rPr>
          <w:rFonts w:ascii="B Mitra" w:hAnsi="Calibri" w:cs="B Mitra" w:hint="eastAsia"/>
          <w:color w:val="000000"/>
          <w:sz w:val="28"/>
          <w:szCs w:val="28"/>
          <w:rtl/>
        </w:rPr>
        <w:t>ک</w:t>
      </w:r>
      <w:r w:rsidR="005F36E2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فرزند معنو</w:t>
      </w:r>
      <w:r w:rsidR="005F36E2" w:rsidRPr="0062564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="005F36E2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، هر صنف حام</w:t>
      </w:r>
      <w:r w:rsidR="005F36E2" w:rsidRPr="0062564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="005F36E2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 </w:t>
      </w:r>
      <w:r w:rsidR="005F36E2" w:rsidRPr="0062564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="005F36E2" w:rsidRPr="00625649">
        <w:rPr>
          <w:rFonts w:ascii="B Mitra" w:hAnsi="Calibri" w:cs="B Mitra" w:hint="eastAsia"/>
          <w:color w:val="000000"/>
          <w:sz w:val="28"/>
          <w:szCs w:val="28"/>
          <w:rtl/>
        </w:rPr>
        <w:t>ک</w:t>
      </w:r>
      <w:r w:rsidR="005F36E2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فرزند معنو</w:t>
      </w:r>
      <w:r w:rsidR="005F36E2" w:rsidRPr="0062564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="005F36E2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و...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و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نيز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طرح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بركت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براي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كاركنان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39610F" w:rsidRPr="00625649">
        <w:rPr>
          <w:rFonts w:ascii="B Mitra" w:hAnsi="Calibri" w:cs="B Mitra" w:hint="eastAsia"/>
          <w:color w:val="000000"/>
          <w:sz w:val="28"/>
          <w:szCs w:val="28"/>
          <w:rtl/>
        </w:rPr>
        <w:t>خدوم</w:t>
      </w:r>
      <w:r w:rsidR="0039610F" w:rsidRPr="0062564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7F1B5F" w:rsidRPr="00625649">
        <w:rPr>
          <w:rFonts w:ascii="B Mitra" w:hAnsi="Calibri" w:cs="B Mitra" w:hint="cs"/>
          <w:color w:val="000000"/>
          <w:sz w:val="28"/>
          <w:szCs w:val="28"/>
          <w:rtl/>
        </w:rPr>
        <w:t>وزارت</w:t>
      </w:r>
      <w:r w:rsidR="0039610F" w:rsidRPr="00625649"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10382D40" w14:textId="77777777" w:rsidR="00AC0379" w:rsidRPr="00AC0379" w:rsidRDefault="00625649" w:rsidP="00C56D82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</w:rPr>
      </w:pP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همکاری و </w:t>
      </w:r>
      <w:r w:rsidR="007F1B5F" w:rsidRPr="00AC0379">
        <w:rPr>
          <w:rFonts w:ascii="B Mitra" w:hAnsi="Calibri" w:cs="B Mitra" w:hint="cs"/>
          <w:color w:val="000000"/>
          <w:sz w:val="28"/>
          <w:szCs w:val="28"/>
          <w:rtl/>
        </w:rPr>
        <w:t xml:space="preserve">مساعدت در </w:t>
      </w:r>
      <w:r w:rsidR="0039610F" w:rsidRPr="00AC0379">
        <w:rPr>
          <w:rFonts w:ascii="B Mitra" w:hAnsi="Calibri" w:cs="B Mitra" w:hint="cs"/>
          <w:color w:val="000000"/>
          <w:sz w:val="28"/>
          <w:szCs w:val="28"/>
          <w:rtl/>
        </w:rPr>
        <w:t>استف</w:t>
      </w:r>
      <w:r w:rsidR="009B6C11" w:rsidRPr="00AC0379">
        <w:rPr>
          <w:rFonts w:ascii="B Mitra" w:hAnsi="Calibri" w:cs="B Mitra" w:hint="cs"/>
          <w:color w:val="000000"/>
          <w:sz w:val="28"/>
          <w:szCs w:val="28"/>
          <w:rtl/>
        </w:rPr>
        <w:t>اده از فضاهای وابسته به وزارت (</w:t>
      </w:r>
      <w:r w:rsidR="0039610F" w:rsidRPr="00AC0379">
        <w:rPr>
          <w:rFonts w:ascii="B Mitra" w:hAnsi="Calibri" w:cs="B Mitra" w:hint="cs"/>
          <w:color w:val="000000"/>
          <w:sz w:val="28"/>
          <w:szCs w:val="28"/>
          <w:rtl/>
        </w:rPr>
        <w:t>مانند مراکز فرهنگی، سایت</w:t>
      </w: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 های گردشگری و ...) جهت تبلیغات </w:t>
      </w:r>
      <w:r w:rsidR="0039610F" w:rsidRPr="00AC0379">
        <w:rPr>
          <w:rFonts w:ascii="B Mitra" w:hAnsi="Calibri" w:cs="B Mitra" w:hint="cs"/>
          <w:color w:val="000000"/>
          <w:sz w:val="28"/>
          <w:szCs w:val="28"/>
          <w:rtl/>
        </w:rPr>
        <w:t xml:space="preserve">مرتبط با امور </w:t>
      </w: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خیر و احسان </w:t>
      </w:r>
      <w:r w:rsidR="0039610F" w:rsidRPr="00AC0379">
        <w:rPr>
          <w:rFonts w:ascii="B Mitra" w:hAnsi="Calibri" w:cs="B Mitra"/>
          <w:color w:val="000000"/>
          <w:sz w:val="28"/>
          <w:szCs w:val="28"/>
          <w:rtl/>
        </w:rPr>
        <w:softHyphen/>
      </w: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 </w:t>
      </w:r>
      <w:r w:rsidR="0039610F" w:rsidRPr="00AC0379">
        <w:rPr>
          <w:rFonts w:ascii="B Mitra" w:hAnsi="Calibri" w:cs="B Mitra" w:hint="cs"/>
          <w:color w:val="000000"/>
          <w:sz w:val="28"/>
          <w:szCs w:val="28"/>
          <w:rtl/>
        </w:rPr>
        <w:t>و</w:t>
      </w:r>
      <w:r w:rsidR="0039610F" w:rsidRPr="00AC0379">
        <w:rPr>
          <w:rFonts w:ascii="B Mitra" w:hAnsi="Calibri" w:cs="B Mitra"/>
          <w:color w:val="000000"/>
          <w:sz w:val="28"/>
          <w:szCs w:val="28"/>
          <w:rtl/>
        </w:rPr>
        <w:softHyphen/>
      </w:r>
      <w:r w:rsidR="0039610F" w:rsidRPr="00AC0379">
        <w:rPr>
          <w:rFonts w:ascii="B Mitra" w:hAnsi="Calibri" w:cs="B Mitra" w:hint="cs"/>
          <w:color w:val="000000"/>
          <w:sz w:val="28"/>
          <w:szCs w:val="28"/>
          <w:rtl/>
        </w:rPr>
        <w:t>نیکوکاری</w:t>
      </w:r>
      <w:r w:rsidR="0039610F" w:rsidRPr="00AC0379">
        <w:rPr>
          <w:rFonts w:ascii="B Mitra" w:hAnsi="Calibri" w:cs="B Mitra"/>
          <w:color w:val="000000"/>
          <w:sz w:val="28"/>
          <w:szCs w:val="28"/>
          <w:rtl/>
        </w:rPr>
        <w:softHyphen/>
      </w:r>
      <w:r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562C97BC" w14:textId="77777777" w:rsidR="00AC0379" w:rsidRDefault="001F46C8" w:rsidP="00FA4005">
      <w:pPr>
        <w:pStyle w:val="ListParagraph"/>
        <w:numPr>
          <w:ilvl w:val="1"/>
          <w:numId w:val="35"/>
        </w:numPr>
        <w:bidi/>
        <w:spacing w:after="0" w:line="240" w:lineRule="auto"/>
        <w:ind w:left="569" w:hanging="569"/>
        <w:jc w:val="both"/>
        <w:rPr>
          <w:rFonts w:ascii="B Mitra" w:hAnsi="Calibri" w:cs="B Mitra"/>
          <w:color w:val="000000"/>
          <w:sz w:val="28"/>
          <w:szCs w:val="28"/>
        </w:rPr>
      </w:pP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همکار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و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مساعدت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وزارت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جهت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ارائه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فضاها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نما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شگاه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در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رو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دادها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گردشگر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BA46AA">
        <w:rPr>
          <w:rFonts w:ascii="B Mitra" w:hAnsi="Calibri" w:cs="B Mitra" w:hint="cs"/>
          <w:color w:val="000000"/>
          <w:sz w:val="28"/>
          <w:szCs w:val="28"/>
          <w:rtl/>
        </w:rPr>
        <w:t xml:space="preserve">و صنایع دستی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به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منظور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معرف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ظرف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ت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ها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امدادامام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(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ره</w:t>
      </w:r>
      <w:r w:rsidRPr="00C56D82">
        <w:rPr>
          <w:rFonts w:cs="B Mitra"/>
          <w:sz w:val="28"/>
          <w:szCs w:val="28"/>
          <w:rtl/>
        </w:rPr>
        <w:t xml:space="preserve">) </w:t>
      </w:r>
      <w:r w:rsidRPr="00C56D82">
        <w:rPr>
          <w:rFonts w:cs="B Mitra" w:hint="eastAsia"/>
          <w:sz w:val="28"/>
          <w:szCs w:val="28"/>
          <w:rtl/>
        </w:rPr>
        <w:t>به</w:t>
      </w:r>
      <w:r w:rsidRPr="00C56D82">
        <w:rPr>
          <w:rFonts w:cs="B Mitra"/>
          <w:sz w:val="28"/>
          <w:szCs w:val="28"/>
          <w:rtl/>
        </w:rPr>
        <w:t xml:space="preserve"> </w:t>
      </w:r>
      <w:r w:rsidRPr="00C56D82">
        <w:rPr>
          <w:rFonts w:cs="B Mitra" w:hint="eastAsia"/>
          <w:sz w:val="28"/>
          <w:szCs w:val="28"/>
          <w:rtl/>
        </w:rPr>
        <w:t>و</w:t>
      </w:r>
      <w:r w:rsidRPr="00C56D82">
        <w:rPr>
          <w:rFonts w:cs="B Mitra" w:hint="cs"/>
          <w:sz w:val="28"/>
          <w:szCs w:val="28"/>
          <w:rtl/>
        </w:rPr>
        <w:t>ی</w:t>
      </w:r>
      <w:r w:rsidRPr="00C56D82">
        <w:rPr>
          <w:rFonts w:cs="B Mitra" w:hint="eastAsia"/>
          <w:sz w:val="28"/>
          <w:szCs w:val="28"/>
          <w:rtl/>
        </w:rPr>
        <w:t>ژه</w:t>
      </w:r>
      <w:r w:rsidRPr="00C56D82">
        <w:rPr>
          <w:rFonts w:cs="B Mitra"/>
          <w:sz w:val="28"/>
          <w:szCs w:val="28"/>
          <w:rtl/>
        </w:rPr>
        <w:t xml:space="preserve"> </w:t>
      </w:r>
      <w:r w:rsidRPr="00C56D82">
        <w:rPr>
          <w:rFonts w:cs="B Mitra" w:hint="eastAsia"/>
          <w:sz w:val="28"/>
          <w:szCs w:val="28"/>
          <w:rtl/>
        </w:rPr>
        <w:t>فعال</w:t>
      </w:r>
      <w:r w:rsidRPr="00C56D82">
        <w:rPr>
          <w:rFonts w:cs="B Mitra" w:hint="cs"/>
          <w:sz w:val="28"/>
          <w:szCs w:val="28"/>
          <w:rtl/>
        </w:rPr>
        <w:t>ی</w:t>
      </w:r>
      <w:r w:rsidRPr="00C56D82">
        <w:rPr>
          <w:rFonts w:cs="B Mitra" w:hint="eastAsia"/>
          <w:sz w:val="28"/>
          <w:szCs w:val="28"/>
          <w:rtl/>
        </w:rPr>
        <w:t>ت</w:t>
      </w:r>
      <w:r w:rsidR="009B6C11" w:rsidRPr="00C56D82">
        <w:rPr>
          <w:rFonts w:cs="B Mitra" w:hint="cs"/>
          <w:sz w:val="28"/>
          <w:szCs w:val="28"/>
          <w:rtl/>
        </w:rPr>
        <w:t xml:space="preserve"> های مرتبط</w:t>
      </w:r>
      <w:r w:rsidR="009B6C11" w:rsidRPr="0063238F">
        <w:rPr>
          <w:rFonts w:ascii="B Mitra" w:hAnsi="Calibri" w:cs="B Mitra" w:hint="cs"/>
          <w:color w:val="000000"/>
          <w:sz w:val="28"/>
          <w:szCs w:val="28"/>
          <w:shd w:val="clear" w:color="auto" w:fill="F2F2F2" w:themeFill="background1" w:themeFillShade="F2"/>
          <w:rtl/>
        </w:rPr>
        <w:t xml:space="preserve"> </w:t>
      </w:r>
      <w:r w:rsidR="009B6C11" w:rsidRPr="00AC0379">
        <w:rPr>
          <w:rFonts w:ascii="B Mitra" w:hAnsi="Calibri" w:cs="B Mitra" w:hint="cs"/>
          <w:color w:val="000000"/>
          <w:sz w:val="28"/>
          <w:szCs w:val="28"/>
          <w:rtl/>
        </w:rPr>
        <w:t>با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حوزه</w:t>
      </w:r>
      <w:r w:rsidRPr="00AC0379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Pr="00AC0379">
        <w:rPr>
          <w:rFonts w:ascii="B Mitra" w:hAnsi="Calibri" w:cs="B Mitra" w:hint="eastAsia"/>
          <w:color w:val="000000"/>
          <w:sz w:val="28"/>
          <w:szCs w:val="28"/>
          <w:rtl/>
        </w:rPr>
        <w:t>گردشگر</w:t>
      </w:r>
      <w:r w:rsidRPr="00AC0379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 w:rsidR="009B6C11" w:rsidRPr="00AC0379"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07C5FCF0" w14:textId="77777777" w:rsidR="00C56D82" w:rsidRDefault="00C56D82" w:rsidP="00AC1E20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</w:pPr>
    </w:p>
    <w:p w14:paraId="51853D68" w14:textId="77777777" w:rsidR="0032763B" w:rsidRPr="00AC1E20" w:rsidRDefault="00B21FC0" w:rsidP="00C56D82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</w:rPr>
      </w:pPr>
      <w:r w:rsidRPr="00AC1E2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ماده</w:t>
      </w:r>
      <w:r w:rsidR="00446CB6" w:rsidRPr="00AC1E2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6</w:t>
      </w:r>
      <w:r w:rsidRPr="00AC1E2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</w:t>
      </w:r>
      <w:r w:rsidR="0063238F" w:rsidRPr="00AC1E2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  <w:r w:rsidRPr="00AC1E2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  <w:r w:rsidR="00AC1E2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تعهدات مشترک طرفین تفاهم نامه :</w:t>
      </w:r>
    </w:p>
    <w:p w14:paraId="7F919DC9" w14:textId="77777777" w:rsidR="00AC1E20" w:rsidRDefault="00AC1E20" w:rsidP="00446CB6">
      <w:pPr>
        <w:pStyle w:val="ListParagraph"/>
        <w:numPr>
          <w:ilvl w:val="1"/>
          <w:numId w:val="33"/>
        </w:numPr>
        <w:tabs>
          <w:tab w:val="right" w:pos="425"/>
        </w:tabs>
        <w:bidi/>
        <w:spacing w:after="0" w:line="240" w:lineRule="auto"/>
        <w:rPr>
          <w:rFonts w:ascii="B Mitra" w:hAnsi="Calibri" w:cs="B Mitra"/>
          <w:color w:val="000000"/>
          <w:sz w:val="28"/>
          <w:szCs w:val="28"/>
        </w:rPr>
      </w:pPr>
      <w:r w:rsidRPr="00E92C2D">
        <w:rPr>
          <w:rFonts w:ascii="B Mitra" w:hAnsi="Calibri" w:cs="B Mitra"/>
          <w:color w:val="000000"/>
          <w:sz w:val="28"/>
          <w:szCs w:val="28"/>
          <w:rtl/>
        </w:rPr>
        <w:t>همکار</w:t>
      </w:r>
      <w:r w:rsidRPr="00E92C2D">
        <w:rPr>
          <w:rFonts w:ascii="B Mitra" w:hAnsi="Calibri" w:cs="B Mitra" w:hint="cs"/>
          <w:color w:val="000000"/>
          <w:sz w:val="28"/>
          <w:szCs w:val="28"/>
          <w:rtl/>
        </w:rPr>
        <w:t>ی</w:t>
      </w:r>
      <w:r>
        <w:rPr>
          <w:rFonts w:ascii="B Mitra" w:hAnsi="Calibri" w:cs="B Mitra"/>
          <w:color w:val="000000"/>
          <w:sz w:val="28"/>
          <w:szCs w:val="28"/>
          <w:rtl/>
        </w:rPr>
        <w:t xml:space="preserve"> ومشارکت </w:t>
      </w:r>
      <w:r>
        <w:rPr>
          <w:rFonts w:ascii="B Mitra" w:hAnsi="Calibri" w:cs="B Mitra" w:hint="cs"/>
          <w:color w:val="000000"/>
          <w:sz w:val="28"/>
          <w:szCs w:val="28"/>
          <w:rtl/>
        </w:rPr>
        <w:t>در اجرای طرحهای توانمندسازی، اجتماعی و فرهنگی و برگزاری همایش های مشترک</w:t>
      </w:r>
      <w:r w:rsidRPr="00E92C2D"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105F3483" w14:textId="77777777" w:rsidR="0032763B" w:rsidRPr="009C4D13" w:rsidRDefault="007F1B5F" w:rsidP="00AC1E20">
      <w:pPr>
        <w:pStyle w:val="ListParagraph"/>
        <w:numPr>
          <w:ilvl w:val="1"/>
          <w:numId w:val="33"/>
        </w:numPr>
        <w:tabs>
          <w:tab w:val="right" w:pos="425"/>
        </w:tabs>
        <w:bidi/>
        <w:spacing w:after="0" w:line="240" w:lineRule="auto"/>
        <w:rPr>
          <w:rFonts w:ascii="B Mitra" w:hAnsi="Calibri" w:cs="B Mitra"/>
          <w:color w:val="000000"/>
          <w:sz w:val="28"/>
          <w:szCs w:val="28"/>
        </w:rPr>
      </w:pPr>
      <w:r w:rsidRPr="009C4D13">
        <w:rPr>
          <w:rFonts w:ascii="B Mitra" w:hAnsi="Calibri" w:cs="B Mitra" w:hint="cs"/>
          <w:color w:val="000000"/>
          <w:sz w:val="28"/>
          <w:szCs w:val="28"/>
          <w:rtl/>
        </w:rPr>
        <w:t>برگزاری جشنواره های مناسبتی گردشگری، صنایع دستی با همکاری طرفین.</w:t>
      </w:r>
    </w:p>
    <w:p w14:paraId="2F6E4F3F" w14:textId="77777777" w:rsidR="0032763B" w:rsidRPr="009C4D13" w:rsidRDefault="007F1B5F" w:rsidP="00446CB6">
      <w:pPr>
        <w:pStyle w:val="ListParagraph"/>
        <w:numPr>
          <w:ilvl w:val="1"/>
          <w:numId w:val="33"/>
        </w:numPr>
        <w:tabs>
          <w:tab w:val="right" w:pos="425"/>
        </w:tabs>
        <w:bidi/>
        <w:spacing w:after="0" w:line="240" w:lineRule="auto"/>
        <w:rPr>
          <w:rFonts w:ascii="B Mitra" w:hAnsi="Calibri" w:cs="B Mitra"/>
          <w:color w:val="000000"/>
          <w:sz w:val="28"/>
          <w:szCs w:val="28"/>
        </w:rPr>
      </w:pPr>
      <w:r w:rsidRPr="009C4D13">
        <w:rPr>
          <w:rFonts w:ascii="B Mitra" w:hAnsi="Calibri" w:cs="B Mitra" w:hint="cs"/>
          <w:color w:val="000000"/>
          <w:sz w:val="28"/>
          <w:szCs w:val="28"/>
          <w:rtl/>
        </w:rPr>
        <w:lastRenderedPageBreak/>
        <w:t>تبادل اطلاعات و همکاری جهت انجام طرح های مطالعاتی مشترک.</w:t>
      </w:r>
      <w:r w:rsidR="00BF754F" w:rsidRPr="009C4D13">
        <w:rPr>
          <w:rFonts w:ascii="B Mitra" w:hAnsi="Calibri" w:cs="B Mitra"/>
          <w:color w:val="000000"/>
          <w:sz w:val="28"/>
          <w:szCs w:val="28"/>
          <w:rtl/>
        </w:rPr>
        <w:t xml:space="preserve"> </w:t>
      </w:r>
      <w:r w:rsidR="008511FB">
        <w:rPr>
          <w:rFonts w:ascii="B Mitra" w:hAnsi="Calibri" w:cs="B Mitra" w:hint="cs"/>
          <w:color w:val="000000"/>
          <w:sz w:val="28"/>
          <w:szCs w:val="28"/>
          <w:rtl/>
        </w:rPr>
        <w:t xml:space="preserve"> </w:t>
      </w:r>
      <w:r w:rsidR="00BF754F" w:rsidRPr="009C4D13">
        <w:rPr>
          <w:rFonts w:ascii="B Mitra" w:hAnsi="Calibri" w:cs="B Mitra" w:hint="cs"/>
          <w:color w:val="000000"/>
          <w:sz w:val="28"/>
          <w:szCs w:val="28"/>
          <w:rtl/>
        </w:rPr>
        <w:t xml:space="preserve"> </w:t>
      </w:r>
    </w:p>
    <w:p w14:paraId="35E2EC91" w14:textId="77777777" w:rsidR="0032763B" w:rsidRPr="009C4D13" w:rsidRDefault="007F1B5F" w:rsidP="00446CB6">
      <w:pPr>
        <w:pStyle w:val="ListParagraph"/>
        <w:numPr>
          <w:ilvl w:val="1"/>
          <w:numId w:val="33"/>
        </w:numPr>
        <w:tabs>
          <w:tab w:val="right" w:pos="425"/>
        </w:tabs>
        <w:bidi/>
        <w:spacing w:after="0" w:line="240" w:lineRule="auto"/>
        <w:rPr>
          <w:rFonts w:ascii="B Mitra" w:hAnsi="Calibri" w:cs="B Mitra"/>
          <w:color w:val="000000"/>
          <w:sz w:val="28"/>
          <w:szCs w:val="28"/>
        </w:rPr>
      </w:pPr>
      <w:r w:rsidRPr="009C4D13">
        <w:rPr>
          <w:rFonts w:ascii="B Mitra" w:hAnsi="Calibri" w:cs="B Mitra" w:hint="cs"/>
          <w:color w:val="000000"/>
          <w:sz w:val="28"/>
          <w:szCs w:val="28"/>
          <w:rtl/>
        </w:rPr>
        <w:t>حمایت از حضور فعالان عرصه های صنایع دستی و گردشگری در بازارهای داخلی</w:t>
      </w:r>
      <w:r w:rsidR="008511FB">
        <w:rPr>
          <w:rFonts w:ascii="B Mitra" w:hAnsi="Calibri" w:cs="B Mitra" w:hint="cs"/>
          <w:color w:val="000000"/>
          <w:sz w:val="28"/>
          <w:szCs w:val="28"/>
          <w:rtl/>
        </w:rPr>
        <w:t xml:space="preserve"> وفق مقررات</w:t>
      </w:r>
      <w:r w:rsidRPr="009C4D13">
        <w:rPr>
          <w:rFonts w:ascii="B Mitra" w:hAnsi="Calibri" w:cs="B Mitra" w:hint="cs"/>
          <w:color w:val="000000"/>
          <w:sz w:val="28"/>
          <w:szCs w:val="28"/>
          <w:rtl/>
        </w:rPr>
        <w:t>.</w:t>
      </w:r>
    </w:p>
    <w:p w14:paraId="5D9A57DB" w14:textId="77777777" w:rsidR="009C4D13" w:rsidRPr="009C4D13" w:rsidRDefault="007F1B5F" w:rsidP="00446CB6">
      <w:pPr>
        <w:pStyle w:val="ListParagraph"/>
        <w:numPr>
          <w:ilvl w:val="1"/>
          <w:numId w:val="33"/>
        </w:numPr>
        <w:tabs>
          <w:tab w:val="right" w:pos="425"/>
        </w:tabs>
        <w:bidi/>
        <w:spacing w:after="0" w:line="240" w:lineRule="auto"/>
        <w:rPr>
          <w:rFonts w:ascii="B Mitra" w:hAnsi="Calibri" w:cs="B Mitra"/>
          <w:color w:val="000000"/>
          <w:sz w:val="28"/>
          <w:szCs w:val="28"/>
        </w:rPr>
      </w:pPr>
      <w:r w:rsidRPr="009C4D13">
        <w:rPr>
          <w:rFonts w:ascii="B Mitra" w:hAnsi="Calibri" w:cs="B Mitra" w:hint="cs"/>
          <w:color w:val="000000"/>
          <w:sz w:val="28"/>
          <w:szCs w:val="28"/>
          <w:rtl/>
        </w:rPr>
        <w:t>استفاده از توان کارشناسی، امکانات و ظرفیت های موجود طرفین.</w:t>
      </w:r>
    </w:p>
    <w:p w14:paraId="05295CF4" w14:textId="77777777" w:rsidR="0094388E" w:rsidRPr="008511FB" w:rsidRDefault="008511FB" w:rsidP="004A4A37">
      <w:pPr>
        <w:pStyle w:val="ListParagraph"/>
        <w:numPr>
          <w:ilvl w:val="1"/>
          <w:numId w:val="33"/>
        </w:numPr>
        <w:tabs>
          <w:tab w:val="right" w:pos="425"/>
        </w:tabs>
        <w:bidi/>
        <w:spacing w:after="0" w:line="240" w:lineRule="auto"/>
        <w:rPr>
          <w:rFonts w:ascii="B Mitra" w:hAnsi="Calibri" w:cs="B Mitra"/>
          <w:color w:val="000000"/>
          <w:sz w:val="28"/>
          <w:szCs w:val="28"/>
        </w:rPr>
      </w:pPr>
      <w:r>
        <w:rPr>
          <w:rFonts w:ascii="B Mitra" w:hAnsi="Calibri" w:cs="B Mitra" w:hint="cs"/>
          <w:color w:val="000000"/>
          <w:sz w:val="28"/>
          <w:szCs w:val="28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معرفی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نماینده پس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از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امضای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این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 xml:space="preserve">تفاهم نامه 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به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منظور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کنترل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و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نظارت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بر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6B0D68">
        <w:rPr>
          <w:rFonts w:ascii="B Mitra" w:hAnsi="Calibri" w:cs="B Mitra" w:hint="cs"/>
          <w:color w:val="000000" w:themeColor="text1"/>
          <w:sz w:val="28"/>
          <w:szCs w:val="28"/>
          <w:shd w:val="clear" w:color="auto" w:fill="FFFFFF" w:themeFill="background1"/>
          <w:rtl/>
        </w:rPr>
        <w:t>اجرای</w:t>
      </w:r>
      <w:r w:rsidR="0094388E" w:rsidRPr="006B0D68">
        <w:rPr>
          <w:rFonts w:ascii="B Mitra" w:hAnsi="Calibri" w:cs="B Mitra"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 </w:t>
      </w:r>
      <w:r w:rsidR="0094388E"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مفاد</w:t>
      </w:r>
      <w:r w:rsidR="0094388E" w:rsidRPr="008511FB"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  <w:rtl/>
        </w:rPr>
        <w:t xml:space="preserve"> </w:t>
      </w:r>
      <w:r w:rsidR="004A4A37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تفاهم نامه.</w:t>
      </w:r>
      <w:r w:rsidR="0094388E" w:rsidRPr="008511FB">
        <w:rPr>
          <w:rFonts w:ascii="Calibri" w:eastAsia="MS Mincho" w:hAnsi="Calibri" w:cs="B Mitra" w:hint="cs"/>
          <w:sz w:val="28"/>
          <w:szCs w:val="28"/>
          <w:rtl/>
          <w:lang w:eastAsia="ja-JP"/>
        </w:rPr>
        <w:t xml:space="preserve">  </w:t>
      </w:r>
    </w:p>
    <w:p w14:paraId="1EDFC1CD" w14:textId="77777777" w:rsidR="0094388E" w:rsidRPr="006024AF" w:rsidRDefault="008511FB" w:rsidP="00446CB6">
      <w:pPr>
        <w:pStyle w:val="ListParagraph"/>
        <w:numPr>
          <w:ilvl w:val="1"/>
          <w:numId w:val="33"/>
        </w:numPr>
        <w:tabs>
          <w:tab w:val="right" w:pos="450"/>
        </w:tabs>
        <w:bidi/>
        <w:spacing w:after="0" w:line="240" w:lineRule="auto"/>
        <w:jc w:val="both"/>
        <w:rPr>
          <w:rFonts w:ascii="B Mitra" w:hAnsi="Calibri" w:cs="B Mitra"/>
          <w:color w:val="000000"/>
          <w:sz w:val="28"/>
          <w:szCs w:val="28"/>
          <w:shd w:val="clear" w:color="auto" w:fill="FFFFFF" w:themeFill="background1"/>
        </w:rPr>
      </w:pPr>
      <w:r w:rsidRPr="008511FB">
        <w:rPr>
          <w:rFonts w:ascii="B Mitra" w:hAnsi="Calibri" w:cs="B Mitra" w:hint="cs"/>
          <w:color w:val="000000"/>
          <w:sz w:val="28"/>
          <w:szCs w:val="28"/>
          <w:shd w:val="clear" w:color="auto" w:fill="FFFFFF" w:themeFill="background1"/>
          <w:rtl/>
        </w:rPr>
        <w:t>نظارت بر حسن اجرای مطلوب تفاهم نامه در چارچوب وظایف.</w:t>
      </w:r>
    </w:p>
    <w:p w14:paraId="091AA20E" w14:textId="77777777" w:rsidR="0094388E" w:rsidRPr="009C4D13" w:rsidRDefault="0094388E" w:rsidP="008511FB">
      <w:pPr>
        <w:pStyle w:val="ListParagraph"/>
        <w:tabs>
          <w:tab w:val="right" w:pos="425"/>
        </w:tabs>
        <w:bidi/>
        <w:spacing w:after="0" w:line="240" w:lineRule="auto"/>
        <w:rPr>
          <w:rFonts w:ascii="B Mitra" w:hAnsi="Calibri" w:cs="B Mitra"/>
          <w:color w:val="000000"/>
          <w:sz w:val="28"/>
          <w:szCs w:val="28"/>
        </w:rPr>
      </w:pPr>
    </w:p>
    <w:p w14:paraId="5DC798A0" w14:textId="77777777" w:rsidR="00EC49F2" w:rsidRDefault="00EC49F2" w:rsidP="008511FB">
      <w:pPr>
        <w:tabs>
          <w:tab w:val="right" w:pos="425"/>
        </w:tabs>
        <w:bidi/>
        <w:spacing w:after="0" w:line="240" w:lineRule="auto"/>
        <w:ind w:right="-113"/>
        <w:jc w:val="both"/>
        <w:rPr>
          <w:rFonts w:cs="B Mitra"/>
          <w:sz w:val="28"/>
          <w:szCs w:val="28"/>
          <w:rtl/>
          <w:lang w:bidi="fa-IR"/>
        </w:rPr>
      </w:pPr>
      <w:r w:rsidRPr="00754341">
        <w:rPr>
          <w:rFonts w:cs="Titr" w:hint="cs"/>
          <w:b/>
          <w:bCs/>
          <w:rtl/>
          <w:lang w:bidi="fa-IR"/>
        </w:rPr>
        <w:t>تبصره</w:t>
      </w:r>
      <w:r w:rsidR="00754341">
        <w:rPr>
          <w:rFonts w:cs="Titr" w:hint="cs"/>
          <w:b/>
          <w:bCs/>
          <w:rtl/>
          <w:lang w:bidi="fa-IR"/>
        </w:rPr>
        <w:t xml:space="preserve"> </w:t>
      </w:r>
      <w:r w:rsidR="008511FB">
        <w:rPr>
          <w:rFonts w:ascii="B Mitra" w:hAnsi="Calibri" w:cs="B Mitra" w:hint="cs"/>
          <w:color w:val="000000"/>
          <w:sz w:val="28"/>
          <w:szCs w:val="28"/>
          <w:rtl/>
        </w:rPr>
        <w:t>2</w:t>
      </w:r>
      <w:r w:rsidRPr="00754341">
        <w:rPr>
          <w:rFonts w:cs="Titr" w:hint="cs"/>
          <w:b/>
          <w:bCs/>
          <w:rtl/>
          <w:lang w:bidi="fa-IR"/>
        </w:rPr>
        <w:t>: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چنانچه تعهداتی برای طرفین بار مالی مستقیم داشته باشد </w:t>
      </w:r>
      <w:r w:rsidR="00D12D07">
        <w:rPr>
          <w:rFonts w:cs="B Mitra" w:hint="cs"/>
          <w:sz w:val="28"/>
          <w:szCs w:val="28"/>
          <w:rtl/>
          <w:lang w:bidi="fa-IR"/>
        </w:rPr>
        <w:t>و نیازمند مجوز و انعقاد قرارداد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جداگانه ای باشد، بررسی ها و اقدامات مقتضی </w:t>
      </w:r>
      <w:r w:rsidR="00D12D07">
        <w:rPr>
          <w:rFonts w:cs="B Mitra" w:hint="cs"/>
          <w:sz w:val="28"/>
          <w:szCs w:val="28"/>
          <w:rtl/>
          <w:lang w:bidi="fa-IR"/>
        </w:rPr>
        <w:t>طبق ضوابط و مقررات</w:t>
      </w:r>
      <w:r w:rsidR="000A74F7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634C81">
        <w:rPr>
          <w:rFonts w:cs="B Mitra" w:hint="cs"/>
          <w:sz w:val="28"/>
          <w:szCs w:val="28"/>
          <w:rtl/>
          <w:lang w:bidi="fa-IR"/>
        </w:rPr>
        <w:t>در این زمینه به عمل آمده و نتیجه رسم</w:t>
      </w:r>
      <w:r w:rsidR="008E54E0" w:rsidRPr="00634C81">
        <w:rPr>
          <w:rFonts w:cs="B Mitra" w:hint="cs"/>
          <w:sz w:val="28"/>
          <w:szCs w:val="28"/>
          <w:rtl/>
          <w:lang w:bidi="fa-IR"/>
        </w:rPr>
        <w:t>اً به طرف مقابل اعلام خواهد گرد</w:t>
      </w:r>
      <w:r w:rsidR="008C40F5">
        <w:rPr>
          <w:rFonts w:cs="B Mitra" w:hint="cs"/>
          <w:sz w:val="28"/>
          <w:szCs w:val="28"/>
          <w:rtl/>
          <w:lang w:bidi="fa-IR"/>
        </w:rPr>
        <w:t>ی</w:t>
      </w:r>
      <w:r w:rsidR="00D12D07">
        <w:rPr>
          <w:rFonts w:cs="B Mitra" w:hint="cs"/>
          <w:sz w:val="28"/>
          <w:szCs w:val="28"/>
          <w:rtl/>
          <w:lang w:bidi="fa-IR"/>
        </w:rPr>
        <w:t xml:space="preserve">د و درصورت توافق طرفین تفاهم نامه و با رعایت کامل قوانین و مقررات نسبت به انعقاد قراردادهای مالی لازم اقدام خواهد شد . </w:t>
      </w:r>
    </w:p>
    <w:p w14:paraId="4D370C0A" w14:textId="77777777" w:rsidR="004A4A37" w:rsidRPr="00634C81" w:rsidRDefault="004A4A37" w:rsidP="004A4A37">
      <w:pPr>
        <w:tabs>
          <w:tab w:val="right" w:pos="425"/>
        </w:tabs>
        <w:bidi/>
        <w:spacing w:after="0" w:line="240" w:lineRule="auto"/>
        <w:ind w:right="-113"/>
        <w:jc w:val="both"/>
        <w:rPr>
          <w:rFonts w:cs="B Mitra"/>
          <w:sz w:val="28"/>
          <w:szCs w:val="28"/>
          <w:rtl/>
          <w:lang w:bidi="fa-IR"/>
        </w:rPr>
      </w:pPr>
    </w:p>
    <w:p w14:paraId="53D5B446" w14:textId="77777777" w:rsidR="00B12901" w:rsidRPr="00044EB0" w:rsidRDefault="00754341" w:rsidP="00446CB6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ماده </w:t>
      </w:r>
      <w:r w:rsidR="00446CB6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7</w:t>
      </w: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: </w:t>
      </w:r>
      <w:r w:rsidR="00B1290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مدت تفاهم‌نامه</w:t>
      </w:r>
      <w:r w:rsidR="004A4A37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</w:t>
      </w:r>
    </w:p>
    <w:p w14:paraId="4871B6B3" w14:textId="77777777" w:rsidR="004A4A37" w:rsidRDefault="004A4A37" w:rsidP="004A4A37">
      <w:pPr>
        <w:pStyle w:val="ListParagraph"/>
        <w:tabs>
          <w:tab w:val="right" w:pos="26"/>
          <w:tab w:val="right" w:pos="296"/>
          <w:tab w:val="right" w:pos="386"/>
          <w:tab w:val="right" w:pos="476"/>
        </w:tabs>
        <w:bidi/>
        <w:spacing w:after="0" w:line="240" w:lineRule="auto"/>
        <w:ind w:left="48"/>
        <w:jc w:val="both"/>
        <w:rPr>
          <w:rFonts w:cs="B Mitra"/>
          <w:sz w:val="28"/>
          <w:szCs w:val="28"/>
          <w:rtl/>
        </w:rPr>
      </w:pPr>
      <w:r>
        <w:rPr>
          <w:rFonts w:cs="B Mitra"/>
          <w:spacing w:val="-6"/>
          <w:sz w:val="28"/>
          <w:szCs w:val="28"/>
          <w:rtl/>
        </w:rPr>
        <w:t>مدت اعتبار تفاهم نامه</w:t>
      </w:r>
      <w:r w:rsidR="00B12901" w:rsidRPr="00634C81">
        <w:rPr>
          <w:rFonts w:cs="B Mitra"/>
          <w:spacing w:val="-6"/>
          <w:sz w:val="28"/>
          <w:szCs w:val="28"/>
          <w:rtl/>
        </w:rPr>
        <w:t xml:space="preserve"> از زمان امضاء توسط طرف</w:t>
      </w:r>
      <w:r w:rsidR="00B12901" w:rsidRPr="00634C81">
        <w:rPr>
          <w:rFonts w:cs="B Mitra" w:hint="cs"/>
          <w:spacing w:val="-6"/>
          <w:sz w:val="28"/>
          <w:szCs w:val="28"/>
          <w:rtl/>
        </w:rPr>
        <w:t>ی</w:t>
      </w:r>
      <w:r w:rsidR="00B12901" w:rsidRPr="00634C81">
        <w:rPr>
          <w:rFonts w:cs="B Mitra" w:hint="eastAsia"/>
          <w:spacing w:val="-6"/>
          <w:sz w:val="28"/>
          <w:szCs w:val="28"/>
          <w:rtl/>
        </w:rPr>
        <w:t>ن</w:t>
      </w:r>
      <w:r w:rsidR="00B12901" w:rsidRPr="00634C81">
        <w:rPr>
          <w:rFonts w:cs="B Mitra"/>
          <w:spacing w:val="-6"/>
          <w:sz w:val="28"/>
          <w:szCs w:val="28"/>
          <w:rtl/>
        </w:rPr>
        <w:t xml:space="preserve"> </w:t>
      </w:r>
      <w:r w:rsidR="00B12901" w:rsidRPr="00634C81">
        <w:rPr>
          <w:rFonts w:cs="B Mitra"/>
          <w:b/>
          <w:bCs/>
          <w:spacing w:val="-6"/>
          <w:sz w:val="28"/>
          <w:szCs w:val="28"/>
          <w:rtl/>
        </w:rPr>
        <w:t>«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0A74F7">
        <w:rPr>
          <w:rFonts w:cs="B Titr" w:hint="cs"/>
          <w:b/>
          <w:bCs/>
          <w:spacing w:val="-6"/>
          <w:sz w:val="24"/>
          <w:szCs w:val="24"/>
          <w:rtl/>
        </w:rPr>
        <w:t>سه</w:t>
      </w:r>
      <w:r w:rsidR="00B12901" w:rsidRPr="000A74F7">
        <w:rPr>
          <w:rFonts w:cs="B Titr"/>
          <w:b/>
          <w:bCs/>
          <w:spacing w:val="-6"/>
          <w:sz w:val="24"/>
          <w:szCs w:val="24"/>
          <w:rtl/>
        </w:rPr>
        <w:t xml:space="preserve"> سال</w:t>
      </w:r>
      <w:r w:rsidR="00B12901" w:rsidRPr="00634C81">
        <w:rPr>
          <w:rFonts w:cs="B Mitra"/>
          <w:b/>
          <w:bCs/>
          <w:spacing w:val="-6"/>
          <w:sz w:val="28"/>
          <w:szCs w:val="28"/>
          <w:rtl/>
        </w:rPr>
        <w:t xml:space="preserve"> »</w:t>
      </w:r>
      <w:r w:rsidR="00B12901" w:rsidRPr="00634C81">
        <w:rPr>
          <w:rFonts w:cs="B Mitra"/>
          <w:spacing w:val="-6"/>
          <w:sz w:val="28"/>
          <w:szCs w:val="28"/>
          <w:rtl/>
        </w:rPr>
        <w:t xml:space="preserve"> م</w:t>
      </w:r>
      <w:r w:rsidR="00B12901" w:rsidRPr="00634C81">
        <w:rPr>
          <w:rFonts w:cs="B Mitra" w:hint="cs"/>
          <w:spacing w:val="-6"/>
          <w:sz w:val="28"/>
          <w:szCs w:val="28"/>
          <w:rtl/>
        </w:rPr>
        <w:t>ی</w:t>
      </w:r>
      <w:r w:rsidR="00B12901" w:rsidRPr="00634C81">
        <w:rPr>
          <w:rFonts w:cs="B Mitra"/>
          <w:spacing w:val="-6"/>
          <w:sz w:val="28"/>
          <w:szCs w:val="28"/>
          <w:rtl/>
        </w:rPr>
        <w:t xml:space="preserve"> باشد. </w:t>
      </w:r>
      <w:r w:rsidR="00B12901" w:rsidRPr="00634C81">
        <w:rPr>
          <w:rFonts w:cs="B Mitra" w:hint="cs"/>
          <w:sz w:val="28"/>
          <w:szCs w:val="28"/>
          <w:rtl/>
        </w:rPr>
        <w:t>و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در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صورت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تمایل</w:t>
      </w:r>
      <w:r>
        <w:rPr>
          <w:rFonts w:cs="B Mitra" w:hint="cs"/>
          <w:sz w:val="28"/>
          <w:szCs w:val="28"/>
          <w:rtl/>
        </w:rPr>
        <w:t xml:space="preserve"> طرفین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به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تداوم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فعالیت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،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با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رعایت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قوانین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و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مقررات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قابل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تمدید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می</w:t>
      </w:r>
      <w:r w:rsidR="00B12901" w:rsidRPr="00634C81">
        <w:rPr>
          <w:rFonts w:cs="B Mitra"/>
          <w:sz w:val="28"/>
          <w:szCs w:val="28"/>
          <w:rtl/>
        </w:rPr>
        <w:t xml:space="preserve"> </w:t>
      </w:r>
      <w:r w:rsidR="00B12901" w:rsidRPr="00634C81">
        <w:rPr>
          <w:rFonts w:cs="B Mitra" w:hint="cs"/>
          <w:sz w:val="28"/>
          <w:szCs w:val="28"/>
          <w:rtl/>
        </w:rPr>
        <w:t>باشد</w:t>
      </w:r>
      <w:r w:rsidR="00B12901" w:rsidRPr="00634C81">
        <w:rPr>
          <w:rFonts w:cs="B Mitra"/>
          <w:sz w:val="28"/>
          <w:szCs w:val="28"/>
          <w:rtl/>
        </w:rPr>
        <w:t xml:space="preserve"> .</w:t>
      </w:r>
    </w:p>
    <w:p w14:paraId="4D7ABFA0" w14:textId="77777777" w:rsidR="004A4A37" w:rsidRDefault="004A4A37" w:rsidP="004A4A37">
      <w:pPr>
        <w:pStyle w:val="ListParagraph"/>
        <w:tabs>
          <w:tab w:val="right" w:pos="26"/>
          <w:tab w:val="right" w:pos="296"/>
          <w:tab w:val="right" w:pos="386"/>
          <w:tab w:val="right" w:pos="476"/>
        </w:tabs>
        <w:bidi/>
        <w:spacing w:after="0" w:line="240" w:lineRule="auto"/>
        <w:ind w:left="48"/>
        <w:jc w:val="both"/>
        <w:rPr>
          <w:rFonts w:cs="B Mitra"/>
          <w:sz w:val="28"/>
          <w:szCs w:val="28"/>
          <w:rtl/>
        </w:rPr>
      </w:pPr>
    </w:p>
    <w:p w14:paraId="79164BB7" w14:textId="77777777" w:rsidR="00E34FAD" w:rsidRPr="00044EB0" w:rsidRDefault="00E34FAD" w:rsidP="004A4A37">
      <w:pPr>
        <w:pStyle w:val="ListParagraph"/>
        <w:tabs>
          <w:tab w:val="right" w:pos="26"/>
          <w:tab w:val="right" w:pos="296"/>
          <w:tab w:val="right" w:pos="386"/>
          <w:tab w:val="right" w:pos="476"/>
        </w:tabs>
        <w:bidi/>
        <w:spacing w:after="0" w:line="240" w:lineRule="auto"/>
        <w:ind w:left="48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ماده</w:t>
      </w:r>
      <w:r w:rsidR="0075434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  <w:r w:rsidR="00446CB6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8</w:t>
      </w:r>
      <w:r w:rsidR="0075434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: </w:t>
      </w: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کمیته مشترک اجرایی</w:t>
      </w:r>
      <w:r w:rsidR="004A4A37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</w:t>
      </w:r>
    </w:p>
    <w:p w14:paraId="6763AF94" w14:textId="77777777" w:rsidR="00EC49F2" w:rsidRDefault="00B27C34" w:rsidP="008511FB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634C81">
        <w:rPr>
          <w:rFonts w:cs="B Mitra" w:hint="cs"/>
          <w:sz w:val="28"/>
          <w:szCs w:val="28"/>
          <w:rtl/>
          <w:lang w:bidi="fa-IR"/>
        </w:rPr>
        <w:t xml:space="preserve">تشکیل کمیته مشترک اجرایی با حضور نمایندگان تام الاختیار هر دو دستگاه که هر </w:t>
      </w:r>
      <w:r w:rsidR="008511FB">
        <w:rPr>
          <w:rFonts w:cs="B Mitra" w:hint="cs"/>
          <w:sz w:val="28"/>
          <w:szCs w:val="28"/>
          <w:rtl/>
          <w:lang w:bidi="fa-IR"/>
        </w:rPr>
        <w:t>سه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ماه یکبار طی جلساتی نسبت به پیگیری پیشرفت امور و بررسی م</w:t>
      </w:r>
      <w:r w:rsidR="000E3525" w:rsidRPr="00634C81">
        <w:rPr>
          <w:rFonts w:cs="B Mitra" w:hint="cs"/>
          <w:sz w:val="28"/>
          <w:szCs w:val="28"/>
          <w:rtl/>
          <w:lang w:bidi="fa-IR"/>
        </w:rPr>
        <w:t xml:space="preserve">وارد مرتبط با تفاهم نامه اقدام 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نمایند</w:t>
      </w:r>
      <w:r w:rsidR="0014174E" w:rsidRPr="00634C81">
        <w:rPr>
          <w:rFonts w:cs="B Mitra" w:hint="cs"/>
          <w:sz w:val="28"/>
          <w:szCs w:val="28"/>
          <w:rtl/>
          <w:lang w:bidi="fa-IR"/>
        </w:rPr>
        <w:t>.</w:t>
      </w:r>
    </w:p>
    <w:p w14:paraId="7653A398" w14:textId="77777777" w:rsidR="004A4A37" w:rsidRPr="00754341" w:rsidRDefault="004A4A37" w:rsidP="004A4A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01B7EE77" w14:textId="77777777" w:rsidR="00B12901" w:rsidRPr="00044EB0" w:rsidRDefault="00754341" w:rsidP="00446CB6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ماده </w:t>
      </w:r>
      <w:r w:rsidR="00446CB6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9</w:t>
      </w: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: </w:t>
      </w:r>
      <w:r w:rsidR="00BF754F" w:rsidRPr="00044EB0"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  <w:t>حل اختلاف</w:t>
      </w:r>
      <w:r w:rsidR="00BF754F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  <w:r w:rsidR="004A4A37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</w:t>
      </w:r>
    </w:p>
    <w:p w14:paraId="0844029B" w14:textId="77777777" w:rsidR="00CB1296" w:rsidRDefault="00D12D07" w:rsidP="00EE3063">
      <w:pPr>
        <w:shd w:val="clear" w:color="auto" w:fill="FFFFFF" w:themeFill="background1"/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کمیته ای مشترک، </w:t>
      </w:r>
      <w:r w:rsidR="00EE3063">
        <w:rPr>
          <w:rFonts w:cs="B Mitra" w:hint="cs"/>
          <w:sz w:val="28"/>
          <w:szCs w:val="28"/>
          <w:rtl/>
          <w:lang w:bidi="fa-IR"/>
        </w:rPr>
        <w:t>متشکل از نمایندگان دو طرف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446CB6">
        <w:rPr>
          <w:rFonts w:cs="B Mitra" w:hint="cs"/>
          <w:sz w:val="28"/>
          <w:szCs w:val="28"/>
          <w:rtl/>
          <w:lang w:bidi="fa-IR"/>
        </w:rPr>
        <w:t xml:space="preserve"> </w:t>
      </w:r>
      <w:r w:rsidR="00EE3063">
        <w:rPr>
          <w:rFonts w:cs="B Mitra" w:hint="cs"/>
          <w:sz w:val="28"/>
          <w:szCs w:val="28"/>
          <w:rtl/>
          <w:lang w:bidi="fa-IR"/>
        </w:rPr>
        <w:t xml:space="preserve">مسئولیت حل و فصل </w:t>
      </w:r>
      <w:r w:rsidR="00446CB6">
        <w:rPr>
          <w:rFonts w:cs="B Mitra" w:hint="cs"/>
          <w:sz w:val="28"/>
          <w:szCs w:val="28"/>
          <w:rtl/>
          <w:lang w:bidi="fa-IR"/>
        </w:rPr>
        <w:t xml:space="preserve"> همه اختلافاتی که ممکن است بر اثر اجرای این تفاهم نامه یا تغییر مندرجات آن بین طرفین تفاهم نامه رخ دهد</w:t>
      </w:r>
      <w:r w:rsidR="00EE3063">
        <w:rPr>
          <w:rFonts w:cs="B Mitra" w:hint="cs"/>
          <w:sz w:val="28"/>
          <w:szCs w:val="28"/>
          <w:rtl/>
          <w:lang w:bidi="fa-IR"/>
        </w:rPr>
        <w:t xml:space="preserve"> را برعهده خواهد داشت . </w:t>
      </w:r>
      <w:r w:rsidR="00446CB6">
        <w:rPr>
          <w:rFonts w:cs="B Mitra" w:hint="cs"/>
          <w:sz w:val="28"/>
          <w:szCs w:val="28"/>
          <w:rtl/>
          <w:lang w:bidi="fa-IR"/>
        </w:rPr>
        <w:t>ولیکن تا حل نهایی اختلاف طرفین بایستی تعهداتی که به موجب این تفاهم نامه بر عهده دارند انجام دهند</w:t>
      </w:r>
      <w:r w:rsidR="00EE3063">
        <w:rPr>
          <w:rFonts w:cs="B Mitra" w:hint="cs"/>
          <w:sz w:val="28"/>
          <w:szCs w:val="28"/>
          <w:rtl/>
          <w:lang w:bidi="fa-IR"/>
        </w:rPr>
        <w:t xml:space="preserve"> . </w:t>
      </w:r>
    </w:p>
    <w:p w14:paraId="3424B0B4" w14:textId="77777777" w:rsidR="004A4A37" w:rsidRDefault="004A4A37" w:rsidP="004A4A37">
      <w:pPr>
        <w:shd w:val="clear" w:color="auto" w:fill="FFFFFF" w:themeFill="background1"/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7E9BC34B" w14:textId="77777777" w:rsidR="00BF754F" w:rsidRPr="00044EB0" w:rsidRDefault="0023345B" w:rsidP="004A4A37">
      <w:pPr>
        <w:bidi/>
        <w:spacing w:after="0" w:line="240" w:lineRule="auto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ماده </w:t>
      </w:r>
      <w:r w:rsidR="00446CB6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10</w:t>
      </w: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:  فسخ تفاهم نامه </w:t>
      </w:r>
      <w:r w:rsidR="004A4A37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</w:t>
      </w:r>
    </w:p>
    <w:p w14:paraId="38A00401" w14:textId="77777777" w:rsidR="00BF754F" w:rsidRDefault="00BF754F" w:rsidP="00FA4005">
      <w:pPr>
        <w:bidi/>
        <w:ind w:left="29"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466E16">
        <w:rPr>
          <w:rFonts w:cs="B Mitra" w:hint="cs"/>
          <w:sz w:val="28"/>
          <w:szCs w:val="28"/>
          <w:rtl/>
          <w:lang w:bidi="fa-IR"/>
        </w:rPr>
        <w:t>هر یک از طرفین تفاهم نامه در صورت عدم اجرای تعهدات طرف دیگر می توانند کتباً حداکثر ظرف مدت یک ماه</w:t>
      </w:r>
      <w:r w:rsidR="00FA4005">
        <w:rPr>
          <w:rFonts w:cs="B Mitra" w:hint="cs"/>
          <w:sz w:val="28"/>
          <w:szCs w:val="28"/>
          <w:rtl/>
          <w:lang w:bidi="fa-IR"/>
        </w:rPr>
        <w:t xml:space="preserve"> </w:t>
      </w:r>
      <w:r w:rsidRPr="00466E16">
        <w:rPr>
          <w:rFonts w:cs="B Mitra" w:hint="cs"/>
          <w:sz w:val="28"/>
          <w:szCs w:val="28"/>
          <w:rtl/>
          <w:lang w:bidi="fa-IR"/>
        </w:rPr>
        <w:t>قبل از فسخ</w:t>
      </w:r>
      <w:r w:rsidR="00074FF4" w:rsidRPr="00466E16">
        <w:rPr>
          <w:rFonts w:cs="B Mitra" w:hint="cs"/>
          <w:sz w:val="28"/>
          <w:szCs w:val="28"/>
          <w:rtl/>
          <w:lang w:bidi="fa-IR"/>
        </w:rPr>
        <w:t>،</w:t>
      </w:r>
      <w:r w:rsidRPr="00466E16">
        <w:rPr>
          <w:rFonts w:cs="B Mitra" w:hint="cs"/>
          <w:sz w:val="28"/>
          <w:szCs w:val="28"/>
          <w:rtl/>
          <w:lang w:bidi="fa-IR"/>
        </w:rPr>
        <w:t xml:space="preserve"> موضوع را به طرف مقابل اعلام نمایند و در صورت عدم توج</w:t>
      </w:r>
      <w:r w:rsidR="00743A48">
        <w:rPr>
          <w:rFonts w:cs="B Mitra" w:hint="cs"/>
          <w:sz w:val="28"/>
          <w:szCs w:val="28"/>
          <w:rtl/>
          <w:lang w:bidi="fa-IR"/>
        </w:rPr>
        <w:t>ه طرف مقابل به اجرای تعهدات خود</w:t>
      </w:r>
      <w:r w:rsidRPr="00466E16">
        <w:rPr>
          <w:rFonts w:cs="B Mitra" w:hint="cs"/>
          <w:sz w:val="28"/>
          <w:szCs w:val="28"/>
          <w:rtl/>
          <w:lang w:bidi="fa-IR"/>
        </w:rPr>
        <w:t>، ب</w:t>
      </w:r>
      <w:r w:rsidR="00743A48">
        <w:rPr>
          <w:rFonts w:cs="B Mitra" w:hint="cs"/>
          <w:sz w:val="28"/>
          <w:szCs w:val="28"/>
          <w:rtl/>
          <w:lang w:bidi="fa-IR"/>
        </w:rPr>
        <w:t>صورت ی</w:t>
      </w:r>
      <w:r w:rsidRPr="00466E16">
        <w:rPr>
          <w:rFonts w:cs="B Mitra" w:hint="cs"/>
          <w:sz w:val="28"/>
          <w:szCs w:val="28"/>
          <w:rtl/>
          <w:lang w:bidi="fa-IR"/>
        </w:rPr>
        <w:t xml:space="preserve">ک طرفه تفاهم نامه را فسخ نمایند، </w:t>
      </w:r>
      <w:r w:rsidR="00743A48">
        <w:rPr>
          <w:rFonts w:cs="B Mitra" w:hint="cs"/>
          <w:sz w:val="28"/>
          <w:szCs w:val="28"/>
          <w:rtl/>
          <w:lang w:bidi="fa-IR"/>
        </w:rPr>
        <w:t xml:space="preserve">تمامی </w:t>
      </w:r>
      <w:r w:rsidRPr="00466E16">
        <w:rPr>
          <w:rFonts w:cs="B Mitra" w:hint="cs"/>
          <w:sz w:val="28"/>
          <w:szCs w:val="28"/>
          <w:rtl/>
          <w:lang w:bidi="fa-IR"/>
        </w:rPr>
        <w:t>تعهدات ایجاد شده تا</w:t>
      </w:r>
      <w:r w:rsidR="0023345B" w:rsidRPr="00466E16">
        <w:rPr>
          <w:rFonts w:cs="B Mitra" w:hint="cs"/>
          <w:sz w:val="28"/>
          <w:szCs w:val="28"/>
          <w:rtl/>
          <w:lang w:bidi="fa-IR"/>
        </w:rPr>
        <w:t xml:space="preserve"> زمان فسخ به قوت خود باقی است.</w:t>
      </w:r>
      <w:r w:rsidR="0023345B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6DC65DDF" w14:textId="77777777" w:rsidR="004A4A37" w:rsidRPr="00BF754F" w:rsidRDefault="004A4A37" w:rsidP="004A4A37">
      <w:pPr>
        <w:bidi/>
        <w:ind w:left="29"/>
        <w:contextualSpacing/>
        <w:jc w:val="both"/>
        <w:rPr>
          <w:rFonts w:cs="B Mitra"/>
          <w:sz w:val="28"/>
          <w:szCs w:val="28"/>
          <w:rtl/>
          <w:lang w:bidi="fa-IR"/>
        </w:rPr>
      </w:pPr>
    </w:p>
    <w:p w14:paraId="6E0C2719" w14:textId="77777777" w:rsidR="004A4A37" w:rsidRPr="00044EB0" w:rsidRDefault="00754341" w:rsidP="004A4A37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ماده</w:t>
      </w:r>
      <w:r w:rsidR="00B1290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1</w:t>
      </w:r>
      <w:r w:rsidR="00446CB6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1</w:t>
      </w:r>
      <w:r w:rsidR="00B550C7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</w:t>
      </w:r>
      <w:r w:rsidR="00AE3BE4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فرآیند پیگیری تفاهم نامه</w:t>
      </w: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  <w:r w:rsidR="004A4A37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</w:t>
      </w:r>
    </w:p>
    <w:p w14:paraId="6344EA48" w14:textId="77777777" w:rsidR="00B550C7" w:rsidRDefault="00B550C7" w:rsidP="005E52EA">
      <w:pPr>
        <w:spacing w:after="0" w:line="240" w:lineRule="auto"/>
        <w:jc w:val="right"/>
        <w:rPr>
          <w:rFonts w:cs="B Mitra"/>
          <w:sz w:val="28"/>
          <w:szCs w:val="28"/>
          <w:lang w:bidi="fa-IR"/>
        </w:rPr>
      </w:pPr>
      <w:r w:rsidRPr="00634C81">
        <w:rPr>
          <w:rFonts w:cs="B Mitra" w:hint="eastAsia"/>
          <w:sz w:val="28"/>
          <w:szCs w:val="28"/>
          <w:rtl/>
          <w:lang w:bidi="fa-IR"/>
        </w:rPr>
        <w:t>مسئوليت</w:t>
      </w:r>
      <w:r w:rsidR="00AE3BE4" w:rsidRPr="00634C81">
        <w:rPr>
          <w:rFonts w:cs="B Mitra"/>
          <w:sz w:val="28"/>
          <w:szCs w:val="28"/>
          <w:rtl/>
          <w:lang w:bidi="fa-IR"/>
        </w:rPr>
        <w:softHyphen/>
      </w:r>
      <w:r w:rsidR="005E52EA">
        <w:rPr>
          <w:rFonts w:cs="B Mitra" w:hint="cs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نظارت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و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پيگيري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مفاد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تفاهم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نامه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از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سوي</w:t>
      </w:r>
      <w:r w:rsidR="00AE3BE4" w:rsidRP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="00246C59" w:rsidRPr="00634C81">
        <w:rPr>
          <w:rFonts w:cs="B Mitra" w:hint="cs"/>
          <w:sz w:val="28"/>
          <w:szCs w:val="28"/>
          <w:rtl/>
          <w:lang w:bidi="fa-IR"/>
        </w:rPr>
        <w:t xml:space="preserve">امداد امام </w:t>
      </w:r>
      <w:r w:rsidR="00246C59" w:rsidRPr="00634C81">
        <w:rPr>
          <w:rFonts w:cs="B Mitra" w:hint="cs"/>
          <w:sz w:val="28"/>
          <w:szCs w:val="28"/>
          <w:vertAlign w:val="superscript"/>
          <w:rtl/>
          <w:lang w:bidi="fa-IR"/>
        </w:rPr>
        <w:t>(ره</w:t>
      </w:r>
      <w:r w:rsidR="00246C59" w:rsidRPr="00466E16">
        <w:rPr>
          <w:rFonts w:cs="B Mitra" w:hint="cs"/>
          <w:sz w:val="28"/>
          <w:szCs w:val="28"/>
          <w:vertAlign w:val="superscript"/>
          <w:rtl/>
          <w:lang w:bidi="fa-IR"/>
        </w:rPr>
        <w:t>)</w:t>
      </w:r>
      <w:r w:rsidR="00AE3BE4" w:rsidRPr="00466E16">
        <w:rPr>
          <w:rFonts w:cs="B Mitra" w:hint="cs"/>
          <w:sz w:val="28"/>
          <w:szCs w:val="28"/>
          <w:rtl/>
          <w:lang w:bidi="fa-IR"/>
        </w:rPr>
        <w:t xml:space="preserve"> </w:t>
      </w:r>
      <w:r w:rsidR="00997521" w:rsidRPr="00466E16">
        <w:rPr>
          <w:rFonts w:cs="B Mitra" w:hint="cs"/>
          <w:sz w:val="28"/>
          <w:szCs w:val="28"/>
          <w:rtl/>
          <w:lang w:bidi="fa-IR"/>
        </w:rPr>
        <w:t xml:space="preserve">بر عهده </w:t>
      </w:r>
      <w:r w:rsidR="00AE3BE4" w:rsidRPr="00466E16">
        <w:rPr>
          <w:rFonts w:cs="B Mitra" w:hint="cs"/>
          <w:sz w:val="28"/>
          <w:szCs w:val="28"/>
          <w:rtl/>
          <w:lang w:bidi="fa-IR"/>
        </w:rPr>
        <w:t xml:space="preserve">معاون </w:t>
      </w:r>
      <w:r w:rsidR="006B0D68">
        <w:rPr>
          <w:rFonts w:cs="B Mitra" w:hint="cs"/>
          <w:sz w:val="28"/>
          <w:szCs w:val="28"/>
          <w:rtl/>
          <w:lang w:bidi="fa-IR"/>
        </w:rPr>
        <w:t>اشتغال و خودکفایی</w:t>
      </w:r>
      <w:r w:rsidR="00AE3BE4" w:rsidRP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و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از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سوي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="00AE3BE4" w:rsidRPr="00634C81">
        <w:rPr>
          <w:rFonts w:cs="B Mitra" w:hint="cs"/>
          <w:sz w:val="28"/>
          <w:szCs w:val="28"/>
          <w:rtl/>
          <w:lang w:bidi="fa-IR"/>
        </w:rPr>
        <w:t xml:space="preserve">وزارت </w:t>
      </w:r>
      <w:r w:rsidR="00EC49F2" w:rsidRPr="00634C81">
        <w:rPr>
          <w:rFonts w:cs="B Mitra" w:hint="cs"/>
          <w:sz w:val="28"/>
          <w:szCs w:val="28"/>
          <w:rtl/>
          <w:lang w:bidi="fa-IR"/>
        </w:rPr>
        <w:t xml:space="preserve">حسب مورد بر عهده </w:t>
      </w:r>
      <w:r w:rsidR="005E52EA">
        <w:rPr>
          <w:rFonts w:cs="B Mitra" w:hint="cs"/>
          <w:sz w:val="28"/>
          <w:szCs w:val="28"/>
          <w:rtl/>
          <w:lang w:bidi="fa-IR"/>
        </w:rPr>
        <w:t>معاونت های صنایع دستی و گردشگری</w:t>
      </w:r>
      <w:r w:rsidR="00EC49F2" w:rsidRP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مي</w:t>
      </w:r>
      <w:r w:rsidRPr="00634C81">
        <w:rPr>
          <w:rFonts w:cs="B Mitra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eastAsia"/>
          <w:sz w:val="28"/>
          <w:szCs w:val="28"/>
          <w:rtl/>
          <w:lang w:bidi="fa-IR"/>
        </w:rPr>
        <w:t>باشد</w:t>
      </w:r>
      <w:r w:rsidR="000351CF" w:rsidRPr="00634C81">
        <w:rPr>
          <w:rFonts w:cs="B Mitra" w:hint="cs"/>
          <w:sz w:val="28"/>
          <w:szCs w:val="28"/>
          <w:rtl/>
          <w:lang w:bidi="fa-IR"/>
        </w:rPr>
        <w:t>.</w:t>
      </w:r>
    </w:p>
    <w:p w14:paraId="65DCC444" w14:textId="77777777" w:rsidR="004A4A37" w:rsidRDefault="004A4A37" w:rsidP="00466E16">
      <w:pPr>
        <w:spacing w:after="0" w:line="240" w:lineRule="auto"/>
        <w:jc w:val="right"/>
        <w:rPr>
          <w:rFonts w:cs="B Mitra"/>
          <w:sz w:val="28"/>
          <w:szCs w:val="28"/>
          <w:rtl/>
          <w:lang w:bidi="fa-IR"/>
        </w:rPr>
      </w:pPr>
    </w:p>
    <w:p w14:paraId="6162450F" w14:textId="77777777" w:rsidR="008D3CE7" w:rsidRPr="00044EB0" w:rsidRDefault="0023345B" w:rsidP="005E52EA">
      <w:pPr>
        <w:bidi/>
        <w:spacing w:after="0" w:line="240" w:lineRule="auto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</w:pP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ماده </w:t>
      </w:r>
      <w:r w:rsidR="00446CB6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12</w:t>
      </w:r>
      <w:r w:rsidR="0075434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: اقامتگاه قانوني</w:t>
      </w:r>
    </w:p>
    <w:p w14:paraId="120040EB" w14:textId="77777777" w:rsidR="008D3CE7" w:rsidRDefault="008D3CE7" w:rsidP="00743A4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634C81">
        <w:rPr>
          <w:rFonts w:cs="B Mitra" w:hint="cs"/>
          <w:sz w:val="28"/>
          <w:szCs w:val="28"/>
          <w:rtl/>
          <w:lang w:bidi="fa-IR"/>
        </w:rPr>
        <w:t xml:space="preserve">نشاني هاي اعلام شده در صدر ماده </w:t>
      </w:r>
      <w:r w:rsidRPr="000C43A8">
        <w:rPr>
          <w:rFonts w:ascii="B Mitra" w:hAnsi="Calibri" w:cs="B Mitra" w:hint="cs"/>
          <w:b/>
          <w:bCs/>
          <w:color w:val="000000"/>
          <w:sz w:val="28"/>
          <w:szCs w:val="28"/>
          <w:rtl/>
        </w:rPr>
        <w:t>1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اين </w:t>
      </w:r>
      <w:r w:rsidR="00EC49F2" w:rsidRPr="00634C81">
        <w:rPr>
          <w:rFonts w:cs="B Mitra" w:hint="cs"/>
          <w:sz w:val="28"/>
          <w:szCs w:val="28"/>
          <w:rtl/>
          <w:lang w:bidi="fa-IR"/>
        </w:rPr>
        <w:t>تفاهم نامه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بعنوان اقامتگاه قانوني طرفين مي</w:t>
      </w:r>
      <w:r w:rsidR="00743A48">
        <w:rPr>
          <w:rFonts w:cs="B Mitra" w:hint="cs"/>
          <w:sz w:val="28"/>
          <w:szCs w:val="28"/>
          <w:rtl/>
          <w:lang w:bidi="fa-IR"/>
        </w:rPr>
        <w:t xml:space="preserve"> </w:t>
      </w:r>
      <w:r w:rsidRPr="00634C81">
        <w:rPr>
          <w:rFonts w:cs="B Mitra" w:hint="cs"/>
          <w:sz w:val="28"/>
          <w:szCs w:val="28"/>
          <w:rtl/>
          <w:lang w:bidi="fa-IR"/>
        </w:rPr>
        <w:t>باشد كه در صورت هرگونه تغيير، طرفين مكلف هستند مراتب را كتبا</w:t>
      </w:r>
      <w:r w:rsidR="00743A48">
        <w:rPr>
          <w:rFonts w:cs="B Mitra" w:hint="cs"/>
          <w:sz w:val="28"/>
          <w:szCs w:val="28"/>
          <w:rtl/>
          <w:lang w:bidi="fa-IR"/>
        </w:rPr>
        <w:t>ً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و حداكثر ظرف مدت يك هفته به طرف مقابل اعلام نمايند در غير اين‌صورت كليه مكاتبات و اخطاريه هاي ارسالي به نشاني اعلام شده قانوني و معتبر مي‌باشد .</w:t>
      </w:r>
    </w:p>
    <w:p w14:paraId="2EC74380" w14:textId="77777777" w:rsidR="004A4A37" w:rsidRPr="00634C81" w:rsidRDefault="004A4A37" w:rsidP="004A4A37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</w:p>
    <w:p w14:paraId="2D754DF5" w14:textId="77777777" w:rsidR="00C01B13" w:rsidRPr="00044EB0" w:rsidRDefault="00C01B13" w:rsidP="00446CB6">
      <w:pPr>
        <w:bidi/>
        <w:spacing w:after="0" w:line="240" w:lineRule="auto"/>
        <w:ind w:firstLine="29"/>
        <w:jc w:val="both"/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</w:pPr>
      <w:r w:rsidRPr="00044EB0"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  <w:t>ماده</w:t>
      </w:r>
      <w:r w:rsidR="00446CB6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13</w:t>
      </w:r>
      <w:r w:rsidR="0075434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: </w:t>
      </w: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</w:t>
      </w:r>
      <w:r w:rsidRPr="00044EB0">
        <w:rPr>
          <w:rFonts w:ascii="B Mitra" w:hAnsi="Calibri" w:cs="B Titr"/>
          <w:b/>
          <w:bCs/>
          <w:color w:val="000000"/>
          <w:shd w:val="clear" w:color="auto" w:fill="FFFFFF" w:themeFill="background1"/>
          <w:rtl/>
        </w:rPr>
        <w:t xml:space="preserve">نسخ </w:t>
      </w:r>
      <w:r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>تفاهم</w:t>
      </w:r>
      <w:r w:rsidR="00754341" w:rsidRPr="00044EB0">
        <w:rPr>
          <w:rFonts w:ascii="B Mitra" w:hAnsi="Calibri" w:cs="B Titr" w:hint="cs"/>
          <w:b/>
          <w:bCs/>
          <w:color w:val="000000"/>
          <w:shd w:val="clear" w:color="auto" w:fill="FFFFFF" w:themeFill="background1"/>
          <w:rtl/>
        </w:rPr>
        <w:t xml:space="preserve"> نامه </w:t>
      </w:r>
    </w:p>
    <w:p w14:paraId="083C7C49" w14:textId="77777777" w:rsidR="00721576" w:rsidRDefault="00721576" w:rsidP="00446CB6">
      <w:pPr>
        <w:bidi/>
        <w:spacing w:line="240" w:lineRule="auto"/>
        <w:jc w:val="both"/>
        <w:rPr>
          <w:rFonts w:cs="B Mitra"/>
          <w:sz w:val="28"/>
          <w:szCs w:val="28"/>
          <w:shd w:val="clear" w:color="auto" w:fill="FFFFFF" w:themeFill="background1"/>
          <w:rtl/>
          <w:lang w:bidi="fa-IR"/>
        </w:rPr>
      </w:pPr>
      <w:r w:rsidRPr="00634C81">
        <w:rPr>
          <w:rFonts w:cs="B Mitra" w:hint="eastAsia"/>
          <w:sz w:val="28"/>
          <w:szCs w:val="28"/>
          <w:rtl/>
          <w:lang w:bidi="fa-IR"/>
        </w:rPr>
        <w:t>ا</w:t>
      </w:r>
      <w:r w:rsidRPr="00634C81">
        <w:rPr>
          <w:rFonts w:cs="B Mitra" w:hint="cs"/>
          <w:sz w:val="28"/>
          <w:szCs w:val="28"/>
          <w:rtl/>
          <w:lang w:bidi="fa-IR"/>
        </w:rPr>
        <w:t>ی</w:t>
      </w:r>
      <w:r w:rsidRPr="00634C81">
        <w:rPr>
          <w:rFonts w:cs="B Mitra" w:hint="eastAsia"/>
          <w:sz w:val="28"/>
          <w:szCs w:val="28"/>
          <w:rtl/>
          <w:lang w:bidi="fa-IR"/>
        </w:rPr>
        <w:t>ن</w:t>
      </w:r>
      <w:r w:rsidRPr="00634C81">
        <w:rPr>
          <w:rFonts w:cs="B Mitra"/>
          <w:sz w:val="28"/>
          <w:szCs w:val="28"/>
          <w:rtl/>
          <w:lang w:bidi="fa-IR"/>
        </w:rPr>
        <w:t xml:space="preserve"> تفاهم نامه در</w:t>
      </w:r>
      <w:r w:rsidR="00AA5A91" w:rsidRPr="00634C81">
        <w:rPr>
          <w:rFonts w:cs="B Mitra" w:hint="cs"/>
          <w:sz w:val="28"/>
          <w:szCs w:val="28"/>
          <w:rtl/>
          <w:lang w:bidi="fa-IR"/>
        </w:rPr>
        <w:t xml:space="preserve"> </w:t>
      </w:r>
      <w:r w:rsidR="00446CB6">
        <w:rPr>
          <w:rFonts w:ascii="B Mitra" w:hAnsi="Calibri" w:cs="B Mitra" w:hint="cs"/>
          <w:b/>
          <w:bCs/>
          <w:color w:val="000000"/>
          <w:sz w:val="28"/>
          <w:szCs w:val="28"/>
          <w:rtl/>
        </w:rPr>
        <w:t>13</w:t>
      </w:r>
      <w:r w:rsidRPr="009C4D13">
        <w:rPr>
          <w:rFonts w:ascii="B Mitra" w:hAnsi="Calibri" w:cs="B Mitra" w:hint="cs"/>
          <w:b/>
          <w:bCs/>
          <w:color w:val="000000"/>
          <w:sz w:val="28"/>
          <w:szCs w:val="28"/>
          <w:rtl/>
        </w:rPr>
        <w:t xml:space="preserve"> </w:t>
      </w:r>
      <w:r w:rsidR="000E3525" w:rsidRPr="009C4D13">
        <w:rPr>
          <w:rFonts w:ascii="B Mitra" w:hAnsi="Calibri" w:cs="B Mitra" w:hint="cs"/>
          <w:b/>
          <w:bCs/>
          <w:color w:val="000000"/>
          <w:sz w:val="28"/>
          <w:szCs w:val="28"/>
          <w:rtl/>
        </w:rPr>
        <w:t>ماده</w:t>
      </w:r>
      <w:r w:rsidRPr="009C4D13">
        <w:rPr>
          <w:rFonts w:ascii="B Mitra" w:hAnsi="Calibri" w:cs="B Mitra"/>
          <w:b/>
          <w:bCs/>
          <w:color w:val="000000"/>
          <w:sz w:val="28"/>
          <w:szCs w:val="28"/>
          <w:rtl/>
        </w:rPr>
        <w:t xml:space="preserve"> </w:t>
      </w:r>
      <w:r w:rsidR="00AA5A91" w:rsidRPr="009C4D13">
        <w:rPr>
          <w:rFonts w:ascii="B Mitra" w:hAnsi="Calibri" w:cs="B Mitra" w:hint="cs"/>
          <w:b/>
          <w:bCs/>
          <w:color w:val="000000"/>
          <w:sz w:val="28"/>
          <w:szCs w:val="28"/>
          <w:rtl/>
        </w:rPr>
        <w:t xml:space="preserve"> و </w:t>
      </w:r>
      <w:r w:rsidR="00446CB6">
        <w:rPr>
          <w:rFonts w:ascii="B Mitra" w:hAnsi="Calibri" w:cs="B Mitra" w:hint="cs"/>
          <w:b/>
          <w:bCs/>
          <w:color w:val="000000"/>
          <w:sz w:val="28"/>
          <w:szCs w:val="28"/>
          <w:rtl/>
        </w:rPr>
        <w:t>2</w:t>
      </w:r>
      <w:r w:rsidR="00AA5A91" w:rsidRPr="00634C81">
        <w:rPr>
          <w:rFonts w:cs="B Mitra" w:hint="cs"/>
          <w:sz w:val="28"/>
          <w:szCs w:val="28"/>
          <w:rtl/>
          <w:lang w:bidi="fa-IR"/>
        </w:rPr>
        <w:t xml:space="preserve"> تبصره </w:t>
      </w:r>
      <w:r w:rsidRPr="00634C81">
        <w:rPr>
          <w:rFonts w:cs="B Mitra"/>
          <w:sz w:val="28"/>
          <w:szCs w:val="28"/>
          <w:rtl/>
          <w:lang w:bidi="fa-IR"/>
        </w:rPr>
        <w:t xml:space="preserve"> و در دو نسخه که هر دو نسخه حکم واحد دارند، ته</w:t>
      </w:r>
      <w:r w:rsidRPr="00634C81">
        <w:rPr>
          <w:rFonts w:cs="B Mitra" w:hint="cs"/>
          <w:sz w:val="28"/>
          <w:szCs w:val="28"/>
          <w:rtl/>
          <w:lang w:bidi="fa-IR"/>
        </w:rPr>
        <w:t>ی</w:t>
      </w:r>
      <w:r w:rsidRPr="00634C81">
        <w:rPr>
          <w:rFonts w:cs="B Mitra" w:hint="eastAsia"/>
          <w:sz w:val="28"/>
          <w:szCs w:val="28"/>
          <w:rtl/>
          <w:lang w:bidi="fa-IR"/>
        </w:rPr>
        <w:t>ه</w:t>
      </w:r>
      <w:r w:rsidRPr="00634C81">
        <w:rPr>
          <w:rFonts w:cs="B Mitra"/>
          <w:sz w:val="28"/>
          <w:szCs w:val="28"/>
          <w:rtl/>
          <w:lang w:bidi="fa-IR"/>
        </w:rPr>
        <w:t xml:space="preserve"> و تنظ</w:t>
      </w:r>
      <w:r w:rsidRPr="00634C81">
        <w:rPr>
          <w:rFonts w:cs="B Mitra" w:hint="cs"/>
          <w:sz w:val="28"/>
          <w:szCs w:val="28"/>
          <w:rtl/>
          <w:lang w:bidi="fa-IR"/>
        </w:rPr>
        <w:t>ی</w:t>
      </w:r>
      <w:r w:rsidRPr="00634C81">
        <w:rPr>
          <w:rFonts w:cs="B Mitra" w:hint="eastAsia"/>
          <w:sz w:val="28"/>
          <w:szCs w:val="28"/>
          <w:rtl/>
          <w:lang w:bidi="fa-IR"/>
        </w:rPr>
        <w:t>م</w:t>
      </w:r>
      <w:r w:rsidRPr="00634C81">
        <w:rPr>
          <w:rFonts w:cs="B Mitra"/>
          <w:sz w:val="28"/>
          <w:szCs w:val="28"/>
          <w:rtl/>
          <w:lang w:bidi="fa-IR"/>
        </w:rPr>
        <w:t xml:space="preserve"> و در تار</w:t>
      </w:r>
      <w:r w:rsidRPr="00634C81">
        <w:rPr>
          <w:rFonts w:cs="B Mitra" w:hint="cs"/>
          <w:sz w:val="28"/>
          <w:szCs w:val="28"/>
          <w:rtl/>
          <w:lang w:bidi="fa-IR"/>
        </w:rPr>
        <w:t>ی</w:t>
      </w:r>
      <w:r w:rsidRPr="00634C81">
        <w:rPr>
          <w:rFonts w:cs="B Mitra" w:hint="eastAsia"/>
          <w:sz w:val="28"/>
          <w:szCs w:val="28"/>
          <w:rtl/>
          <w:lang w:bidi="fa-IR"/>
        </w:rPr>
        <w:t>خ</w:t>
      </w:r>
      <w:r w:rsidRPr="00634C81">
        <w:rPr>
          <w:rFonts w:cs="B Mitra" w:hint="cs"/>
          <w:sz w:val="28"/>
          <w:szCs w:val="28"/>
          <w:rtl/>
          <w:lang w:bidi="fa-IR"/>
        </w:rPr>
        <w:t xml:space="preserve">     </w:t>
      </w:r>
      <w:r w:rsidRPr="00634C81">
        <w:rPr>
          <w:rFonts w:cs="B Mitra"/>
          <w:sz w:val="28"/>
          <w:szCs w:val="28"/>
          <w:rtl/>
          <w:lang w:bidi="fa-IR"/>
        </w:rPr>
        <w:t xml:space="preserve">  </w:t>
      </w:r>
      <w:r w:rsidR="00743A48">
        <w:rPr>
          <w:rFonts w:cs="B Mitra" w:hint="cs"/>
          <w:sz w:val="28"/>
          <w:szCs w:val="28"/>
          <w:rtl/>
          <w:lang w:bidi="fa-IR"/>
        </w:rPr>
        <w:t xml:space="preserve">.................. </w:t>
      </w:r>
      <w:r w:rsidRPr="00634C81">
        <w:rPr>
          <w:rFonts w:cs="B Mitra"/>
          <w:sz w:val="28"/>
          <w:szCs w:val="28"/>
          <w:rtl/>
          <w:lang w:bidi="fa-IR"/>
        </w:rPr>
        <w:t xml:space="preserve"> ب</w:t>
      </w:r>
      <w:r w:rsidRPr="00634C81">
        <w:rPr>
          <w:rFonts w:cs="B Mitra" w:hint="cs"/>
          <w:sz w:val="28"/>
          <w:szCs w:val="28"/>
          <w:rtl/>
          <w:lang w:bidi="fa-IR"/>
        </w:rPr>
        <w:t>ی</w:t>
      </w:r>
      <w:r w:rsidRPr="00634C81">
        <w:rPr>
          <w:rFonts w:cs="B Mitra" w:hint="eastAsia"/>
          <w:sz w:val="28"/>
          <w:szCs w:val="28"/>
          <w:rtl/>
          <w:lang w:bidi="fa-IR"/>
        </w:rPr>
        <w:t>ن</w:t>
      </w:r>
      <w:r w:rsidRPr="00634C81">
        <w:rPr>
          <w:rFonts w:cs="B Mitra"/>
          <w:sz w:val="28"/>
          <w:szCs w:val="28"/>
          <w:rtl/>
          <w:lang w:bidi="fa-IR"/>
        </w:rPr>
        <w:t xml:space="preserve"> طرف</w:t>
      </w:r>
      <w:r w:rsidRPr="00634C81">
        <w:rPr>
          <w:rFonts w:cs="B Mitra" w:hint="cs"/>
          <w:sz w:val="28"/>
          <w:szCs w:val="28"/>
          <w:rtl/>
          <w:lang w:bidi="fa-IR"/>
        </w:rPr>
        <w:t>ی</w:t>
      </w:r>
      <w:r w:rsidRPr="00634C81">
        <w:rPr>
          <w:rFonts w:cs="B Mitra" w:hint="eastAsia"/>
          <w:sz w:val="28"/>
          <w:szCs w:val="28"/>
          <w:rtl/>
          <w:lang w:bidi="fa-IR"/>
        </w:rPr>
        <w:t>ن</w:t>
      </w:r>
      <w:r w:rsidRPr="00634C81">
        <w:rPr>
          <w:rFonts w:cs="B Mitra"/>
          <w:sz w:val="28"/>
          <w:szCs w:val="28"/>
          <w:rtl/>
          <w:lang w:bidi="fa-IR"/>
        </w:rPr>
        <w:t xml:space="preserve"> تفاهم نامه</w:t>
      </w:r>
      <w:r w:rsidRPr="00634C81">
        <w:rPr>
          <w:rFonts w:cs="B Mitra" w:hint="cs"/>
          <w:sz w:val="28"/>
          <w:szCs w:val="28"/>
          <w:rtl/>
          <w:lang w:bidi="fa-IR"/>
        </w:rPr>
        <w:t>،</w:t>
      </w:r>
      <w:r w:rsidR="00754341">
        <w:rPr>
          <w:rFonts w:cs="B Mitra"/>
          <w:sz w:val="28"/>
          <w:szCs w:val="28"/>
          <w:rtl/>
          <w:lang w:bidi="fa-IR"/>
        </w:rPr>
        <w:t xml:space="preserve"> امضاء و مبادله </w:t>
      </w:r>
      <w:r w:rsidR="00743A48" w:rsidRPr="00FE0D7E">
        <w:rPr>
          <w:rFonts w:cs="B Mitra" w:hint="cs"/>
          <w:sz w:val="28"/>
          <w:szCs w:val="28"/>
          <w:shd w:val="clear" w:color="auto" w:fill="F2F2F2" w:themeFill="background1" w:themeFillShade="F2"/>
          <w:rtl/>
          <w:lang w:bidi="fa-IR"/>
        </w:rPr>
        <w:t>شد</w:t>
      </w:r>
      <w:r w:rsidR="003C4A1C" w:rsidRPr="00FE0D7E">
        <w:rPr>
          <w:rFonts w:cs="B Mitra" w:hint="cs"/>
          <w:sz w:val="28"/>
          <w:szCs w:val="28"/>
          <w:shd w:val="clear" w:color="auto" w:fill="F2F2F2" w:themeFill="background1" w:themeFillShade="F2"/>
          <w:rtl/>
          <w:lang w:bidi="fa-IR"/>
        </w:rPr>
        <w:t>.</w:t>
      </w:r>
    </w:p>
    <w:p w14:paraId="1378AC8D" w14:textId="77777777" w:rsidR="00754341" w:rsidRDefault="00754341" w:rsidP="00466E16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17806143" w14:textId="77777777" w:rsidR="00754341" w:rsidRPr="00743A48" w:rsidRDefault="00754341" w:rsidP="00FE0D7E">
      <w:pPr>
        <w:bidi/>
        <w:spacing w:line="240" w:lineRule="auto"/>
        <w:jc w:val="both"/>
        <w:rPr>
          <w:rFonts w:cs="B Titr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</w:t>
      </w:r>
      <w:r w:rsidR="00997521">
        <w:rPr>
          <w:rFonts w:cs="B Mitra" w:hint="cs"/>
          <w:sz w:val="28"/>
          <w:szCs w:val="28"/>
          <w:rtl/>
          <w:lang w:bidi="fa-IR"/>
        </w:rPr>
        <w:t xml:space="preserve">     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="00FE0D7E">
        <w:rPr>
          <w:rFonts w:cs="B Titr" w:hint="cs"/>
          <w:b/>
          <w:bCs/>
          <w:rtl/>
          <w:lang w:bidi="fa-IR"/>
        </w:rPr>
        <w:t>عزت الله ضرغامی</w:t>
      </w:r>
      <w:r w:rsidRPr="00743A48">
        <w:rPr>
          <w:rFonts w:cs="B Titr" w:hint="cs"/>
          <w:rtl/>
          <w:lang w:bidi="fa-IR"/>
        </w:rPr>
        <w:t xml:space="preserve">            </w:t>
      </w:r>
      <w:r w:rsidR="00997521" w:rsidRPr="00743A48">
        <w:rPr>
          <w:rFonts w:cs="B Titr" w:hint="cs"/>
          <w:rtl/>
          <w:lang w:bidi="fa-IR"/>
        </w:rPr>
        <w:t xml:space="preserve">               </w:t>
      </w:r>
      <w:r w:rsidR="00743A48">
        <w:rPr>
          <w:rFonts w:cs="B Titr" w:hint="cs"/>
          <w:rtl/>
          <w:lang w:bidi="fa-IR"/>
        </w:rPr>
        <w:t xml:space="preserve">      </w:t>
      </w:r>
      <w:r w:rsidR="00EE3063">
        <w:rPr>
          <w:rFonts w:cs="B Titr" w:hint="cs"/>
          <w:rtl/>
          <w:lang w:bidi="fa-IR"/>
        </w:rPr>
        <w:t xml:space="preserve">      </w:t>
      </w:r>
      <w:r w:rsidR="00743A48">
        <w:rPr>
          <w:rFonts w:cs="B Titr" w:hint="cs"/>
          <w:rtl/>
          <w:lang w:bidi="fa-IR"/>
        </w:rPr>
        <w:t xml:space="preserve">           </w:t>
      </w:r>
      <w:r w:rsidR="00997521" w:rsidRPr="00743A48">
        <w:rPr>
          <w:rFonts w:cs="B Titr" w:hint="cs"/>
          <w:rtl/>
          <w:lang w:bidi="fa-IR"/>
        </w:rPr>
        <w:t xml:space="preserve">           </w:t>
      </w:r>
      <w:r w:rsidR="00743A48">
        <w:rPr>
          <w:rFonts w:cs="B Titr" w:hint="cs"/>
          <w:rtl/>
          <w:lang w:bidi="fa-IR"/>
        </w:rPr>
        <w:t xml:space="preserve">                  </w:t>
      </w:r>
      <w:r w:rsidR="00997521" w:rsidRPr="00743A48">
        <w:rPr>
          <w:rFonts w:cs="B Titr" w:hint="cs"/>
          <w:rtl/>
          <w:lang w:bidi="fa-IR"/>
        </w:rPr>
        <w:t xml:space="preserve">   </w:t>
      </w:r>
      <w:r w:rsidRPr="00743A48">
        <w:rPr>
          <w:rFonts w:cs="B Titr" w:hint="cs"/>
          <w:rtl/>
          <w:lang w:bidi="fa-IR"/>
        </w:rPr>
        <w:t xml:space="preserve">         </w:t>
      </w:r>
      <w:r w:rsidRPr="00743A48">
        <w:rPr>
          <w:rFonts w:cs="B Titr" w:hint="cs"/>
          <w:b/>
          <w:bCs/>
          <w:rtl/>
          <w:lang w:bidi="fa-IR"/>
        </w:rPr>
        <w:t>سید مرتضی بختیاری</w:t>
      </w:r>
    </w:p>
    <w:p w14:paraId="331FF81F" w14:textId="77777777" w:rsidR="000A74F7" w:rsidRDefault="00754341" w:rsidP="00466E16">
      <w:pPr>
        <w:bidi/>
        <w:rPr>
          <w:rFonts w:cs="B Titr"/>
          <w:sz w:val="20"/>
          <w:szCs w:val="20"/>
          <w:vertAlign w:val="superscript"/>
          <w:rtl/>
          <w:lang w:bidi="fa-IR"/>
        </w:rPr>
      </w:pPr>
      <w:r w:rsidRPr="00743A48">
        <w:rPr>
          <w:rFonts w:ascii="IranNastaliq" w:hAnsi="IranNastaliq" w:cs="B Titr"/>
          <w:b/>
          <w:bCs/>
          <w:rtl/>
        </w:rPr>
        <w:t>وز</w:t>
      </w:r>
      <w:r w:rsidRPr="00743A48">
        <w:rPr>
          <w:rFonts w:ascii="IranNastaliq" w:hAnsi="IranNastaliq" w:cs="B Titr" w:hint="cs"/>
          <w:b/>
          <w:bCs/>
          <w:rtl/>
        </w:rPr>
        <w:t>یر</w:t>
      </w:r>
      <w:r w:rsidRPr="00743A48">
        <w:rPr>
          <w:rFonts w:ascii="IranNastaliq" w:hAnsi="IranNastaliq" w:cs="B Titr"/>
          <w:b/>
          <w:bCs/>
          <w:rtl/>
        </w:rPr>
        <w:t xml:space="preserve"> ميراث فرهنگي، گردشگري و صنايع دستي</w:t>
      </w:r>
      <w:r w:rsidRPr="00743A48">
        <w:rPr>
          <w:rFonts w:ascii="IranNastaliq" w:hAnsi="IranNastaliq" w:cs="B Titr" w:hint="cs"/>
          <w:b/>
          <w:bCs/>
          <w:rtl/>
        </w:rPr>
        <w:t xml:space="preserve">                   </w:t>
      </w:r>
      <w:r w:rsidR="00743A48">
        <w:rPr>
          <w:rFonts w:ascii="IranNastaliq" w:hAnsi="IranNastaliq" w:cs="B Titr" w:hint="cs"/>
          <w:b/>
          <w:bCs/>
          <w:rtl/>
        </w:rPr>
        <w:t xml:space="preserve">                               </w:t>
      </w:r>
      <w:r w:rsidRPr="00743A48">
        <w:rPr>
          <w:rFonts w:ascii="IranNastaliq" w:hAnsi="IranNastaliq" w:cs="B Titr" w:hint="cs"/>
          <w:b/>
          <w:bCs/>
          <w:rtl/>
        </w:rPr>
        <w:t xml:space="preserve">        رئیس کمیته‌امداد امام‌خمینی</w:t>
      </w:r>
      <w:r w:rsidRPr="00743A48">
        <w:rPr>
          <w:rFonts w:ascii="IranNastaliq" w:hAnsi="IranNastaliq" w:cs="B Titr" w:hint="cs"/>
          <w:b/>
          <w:bCs/>
          <w:sz w:val="20"/>
          <w:szCs w:val="20"/>
          <w:vertAlign w:val="superscript"/>
          <w:rtl/>
        </w:rPr>
        <w:t>(ره)</w:t>
      </w:r>
      <w:r w:rsidRPr="00743A48">
        <w:rPr>
          <w:rFonts w:cs="B Titr" w:hint="cs"/>
          <w:sz w:val="20"/>
          <w:szCs w:val="20"/>
          <w:vertAlign w:val="superscript"/>
          <w:rtl/>
          <w:lang w:bidi="fa-IR"/>
        </w:rPr>
        <w:t xml:space="preserve">              </w:t>
      </w:r>
    </w:p>
    <w:p w14:paraId="6C7E7A40" w14:textId="77777777" w:rsidR="00754341" w:rsidRPr="00743A48" w:rsidRDefault="00754341" w:rsidP="000A74F7">
      <w:pPr>
        <w:bidi/>
        <w:rPr>
          <w:rFonts w:ascii="IranNastaliq" w:hAnsi="IranNastaliq" w:cs="B Titr"/>
          <w:b/>
          <w:bCs/>
          <w:rtl/>
        </w:rPr>
      </w:pPr>
      <w:r w:rsidRPr="00743A48">
        <w:rPr>
          <w:rFonts w:cs="B Titr" w:hint="cs"/>
          <w:sz w:val="20"/>
          <w:szCs w:val="20"/>
          <w:vertAlign w:val="superscript"/>
          <w:rtl/>
          <w:lang w:bidi="fa-IR"/>
        </w:rPr>
        <w:t xml:space="preserve">     </w:t>
      </w:r>
      <w:r w:rsidRPr="00743A48">
        <w:rPr>
          <w:rFonts w:ascii="IranNastaliq" w:hAnsi="IranNastaliq" w:cs="B Titr" w:hint="cs"/>
          <w:b/>
          <w:bCs/>
          <w:sz w:val="20"/>
          <w:szCs w:val="20"/>
          <w:rtl/>
        </w:rPr>
        <w:t xml:space="preserve">      </w:t>
      </w:r>
    </w:p>
    <w:p w14:paraId="4B24E3E8" w14:textId="77777777" w:rsidR="00754341" w:rsidRDefault="00754341" w:rsidP="00466E16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7709" w:type="dxa"/>
        <w:jc w:val="center"/>
        <w:tblLook w:val="04A0" w:firstRow="1" w:lastRow="0" w:firstColumn="1" w:lastColumn="0" w:noHBand="0" w:noVBand="1"/>
      </w:tblPr>
      <w:tblGrid>
        <w:gridCol w:w="3865"/>
        <w:gridCol w:w="3844"/>
      </w:tblGrid>
      <w:tr w:rsidR="00372C63" w:rsidRPr="009056FD" w14:paraId="6DCC8BCA" w14:textId="77777777" w:rsidTr="00BF6CD9">
        <w:trPr>
          <w:trHeight w:val="1644"/>
          <w:jc w:val="center"/>
        </w:trPr>
        <w:tc>
          <w:tcPr>
            <w:tcW w:w="3865" w:type="dxa"/>
          </w:tcPr>
          <w:p w14:paraId="61482275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حوزه درخواست کننده انعقاد تفاهم نامه </w:t>
            </w:r>
          </w:p>
          <w:p w14:paraId="275EC0EA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جناب آقای فیروزآبادی</w:t>
            </w:r>
          </w:p>
          <w:p w14:paraId="791BA5C0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 اشتغال و خودکفایی</w:t>
            </w:r>
          </w:p>
        </w:tc>
        <w:tc>
          <w:tcPr>
            <w:tcW w:w="3844" w:type="dxa"/>
          </w:tcPr>
          <w:p w14:paraId="34B2A14D" w14:textId="77777777" w:rsidR="00372C63" w:rsidRPr="009056FD" w:rsidRDefault="00372C63" w:rsidP="00372C6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جناب آقاي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A74F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فتاحی</w:t>
            </w: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43E2C5D6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 محترم حقوقي و امور مجلس</w:t>
            </w:r>
          </w:p>
        </w:tc>
      </w:tr>
      <w:tr w:rsidR="00372C63" w:rsidRPr="009056FD" w14:paraId="1DD21529" w14:textId="77777777" w:rsidTr="00BF6CD9">
        <w:trPr>
          <w:trHeight w:val="1644"/>
          <w:jc w:val="center"/>
        </w:trPr>
        <w:tc>
          <w:tcPr>
            <w:tcW w:w="3865" w:type="dxa"/>
          </w:tcPr>
          <w:p w14:paraId="5B1BB78C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جناب آقاي زارع زاده </w:t>
            </w:r>
          </w:p>
          <w:p w14:paraId="515D56BE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رئيس محترم مركز برنامه‌ريزي و پژوهش</w:t>
            </w:r>
          </w:p>
        </w:tc>
        <w:tc>
          <w:tcPr>
            <w:tcW w:w="3844" w:type="dxa"/>
          </w:tcPr>
          <w:p w14:paraId="04D58B8C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جناب آقاي سالاركيا </w:t>
            </w:r>
          </w:p>
          <w:p w14:paraId="0F572924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مشاور رئيس و مديركل محترم حراست</w:t>
            </w:r>
          </w:p>
        </w:tc>
      </w:tr>
      <w:tr w:rsidR="00372C63" w:rsidRPr="009056FD" w14:paraId="29532CDE" w14:textId="77777777" w:rsidTr="00BF6CD9">
        <w:trPr>
          <w:trHeight w:val="1644"/>
          <w:jc w:val="center"/>
        </w:trPr>
        <w:tc>
          <w:tcPr>
            <w:tcW w:w="3865" w:type="dxa"/>
          </w:tcPr>
          <w:p w14:paraId="1F827986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fldChar w:fldCharType="begin" w:fldLock="1"/>
            </w: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056FD">
              <w:rPr>
                <w:rFonts w:cs="B Zar"/>
                <w:b/>
                <w:bCs/>
                <w:sz w:val="20"/>
                <w:szCs w:val="20"/>
                <w:lang w:bidi="fa-IR"/>
              </w:rPr>
              <w:instrText>DOCPROPERTY  Receivers  \* MERGEFORMAT</w:instrText>
            </w: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جناب آقاي ميرزايي </w:t>
            </w:r>
          </w:p>
          <w:p w14:paraId="6B7CC2EC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مشاور رئيس و مديركل محترم دفتر نظارت و رسيدگي به شكايات</w:t>
            </w: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3844" w:type="dxa"/>
          </w:tcPr>
          <w:p w14:paraId="2C4ECF3F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جناب آقاي باجلان </w:t>
            </w:r>
          </w:p>
          <w:p w14:paraId="667172EF" w14:textId="77777777" w:rsidR="00372C63" w:rsidRPr="009056FD" w:rsidRDefault="00372C63" w:rsidP="00BF6CD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056F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 محترم اداري و مالي</w:t>
            </w:r>
          </w:p>
        </w:tc>
      </w:tr>
    </w:tbl>
    <w:p w14:paraId="76ED05A8" w14:textId="77777777" w:rsidR="00ED5E11" w:rsidRDefault="00ED5E11" w:rsidP="00ED5E11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7DFEE308" w14:textId="77777777" w:rsidR="00ED5E11" w:rsidRDefault="00ED5E11" w:rsidP="00ED5E11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3658A46A" w14:textId="77777777" w:rsidR="00ED5E11" w:rsidRPr="00754341" w:rsidRDefault="00ED5E11" w:rsidP="00ED5E11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01A84FC0" w14:textId="77777777" w:rsidR="00721576" w:rsidRPr="00634C81" w:rsidRDefault="00721576" w:rsidP="00B7788F">
      <w:pPr>
        <w:rPr>
          <w:rFonts w:ascii="IranNastaliq" w:hAnsi="IranNastaliq" w:cs="B Mitra"/>
          <w:b/>
          <w:bCs/>
          <w:sz w:val="28"/>
          <w:szCs w:val="28"/>
          <w:rtl/>
        </w:rPr>
      </w:pPr>
      <w:r w:rsidRPr="00634C81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  <w:r w:rsidRPr="00634C81">
        <w:rPr>
          <w:rFonts w:ascii="IranNastaliq" w:hAnsi="IranNastaliq" w:cs="B Mitra" w:hint="cs"/>
          <w:b/>
          <w:bCs/>
          <w:sz w:val="28"/>
          <w:szCs w:val="28"/>
          <w:rtl/>
        </w:rPr>
        <w:tab/>
        <w:t xml:space="preserve">              </w:t>
      </w:r>
    </w:p>
    <w:sectPr w:rsidR="00721576" w:rsidRPr="00634C81" w:rsidSect="004A4A37">
      <w:pgSz w:w="11909" w:h="16834" w:code="9"/>
      <w:pgMar w:top="1152" w:right="1440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2.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7A4"/>
    <w:multiLevelType w:val="hybridMultilevel"/>
    <w:tmpl w:val="4F6EB4E4"/>
    <w:lvl w:ilvl="0" w:tplc="CDF4A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2F16"/>
    <w:multiLevelType w:val="multilevel"/>
    <w:tmpl w:val="26C4B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32A8A"/>
    <w:multiLevelType w:val="multilevel"/>
    <w:tmpl w:val="7A300A7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E824082"/>
    <w:multiLevelType w:val="multilevel"/>
    <w:tmpl w:val="E1425D22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eastAsiaTheme="minorEastAsia" w:hAnsi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eastAsiaTheme="minorEastAsia" w:hAnsi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Theme="minorHAnsi" w:eastAsiaTheme="minorEastAsia" w:hAnsi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Theme="minorHAnsi" w:eastAsiaTheme="minorEastAsia" w:hAnsiTheme="minorHAnsi" w:hint="default"/>
      </w:rPr>
    </w:lvl>
  </w:abstractNum>
  <w:abstractNum w:abstractNumId="4" w15:restartNumberingAfterBreak="0">
    <w:nsid w:val="105E163E"/>
    <w:multiLevelType w:val="hybridMultilevel"/>
    <w:tmpl w:val="1D8497EE"/>
    <w:lvl w:ilvl="0" w:tplc="965CB3D0">
      <w:start w:val="3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77D5084"/>
    <w:multiLevelType w:val="multilevel"/>
    <w:tmpl w:val="1BA04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E43546"/>
    <w:multiLevelType w:val="hybridMultilevel"/>
    <w:tmpl w:val="C0ECC270"/>
    <w:lvl w:ilvl="0" w:tplc="DAF8E188">
      <w:start w:val="1"/>
      <w:numFmt w:val="decimal"/>
      <w:lvlText w:val="%1-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8" w:hanging="360"/>
      </w:pPr>
    </w:lvl>
    <w:lvl w:ilvl="2" w:tplc="0409001B" w:tentative="1">
      <w:start w:val="1"/>
      <w:numFmt w:val="lowerRoman"/>
      <w:lvlText w:val="%3."/>
      <w:lvlJc w:val="right"/>
      <w:pPr>
        <w:ind w:left="1698" w:hanging="180"/>
      </w:pPr>
    </w:lvl>
    <w:lvl w:ilvl="3" w:tplc="0409000F" w:tentative="1">
      <w:start w:val="1"/>
      <w:numFmt w:val="decimal"/>
      <w:lvlText w:val="%4."/>
      <w:lvlJc w:val="left"/>
      <w:pPr>
        <w:ind w:left="2418" w:hanging="360"/>
      </w:pPr>
    </w:lvl>
    <w:lvl w:ilvl="4" w:tplc="04090019" w:tentative="1">
      <w:start w:val="1"/>
      <w:numFmt w:val="lowerLetter"/>
      <w:lvlText w:val="%5."/>
      <w:lvlJc w:val="left"/>
      <w:pPr>
        <w:ind w:left="3138" w:hanging="360"/>
      </w:pPr>
    </w:lvl>
    <w:lvl w:ilvl="5" w:tplc="0409001B" w:tentative="1">
      <w:start w:val="1"/>
      <w:numFmt w:val="lowerRoman"/>
      <w:lvlText w:val="%6."/>
      <w:lvlJc w:val="right"/>
      <w:pPr>
        <w:ind w:left="3858" w:hanging="180"/>
      </w:pPr>
    </w:lvl>
    <w:lvl w:ilvl="6" w:tplc="0409000F" w:tentative="1">
      <w:start w:val="1"/>
      <w:numFmt w:val="decimal"/>
      <w:lvlText w:val="%7."/>
      <w:lvlJc w:val="left"/>
      <w:pPr>
        <w:ind w:left="4578" w:hanging="360"/>
      </w:pPr>
    </w:lvl>
    <w:lvl w:ilvl="7" w:tplc="04090019" w:tentative="1">
      <w:start w:val="1"/>
      <w:numFmt w:val="lowerLetter"/>
      <w:lvlText w:val="%8."/>
      <w:lvlJc w:val="left"/>
      <w:pPr>
        <w:ind w:left="5298" w:hanging="360"/>
      </w:pPr>
    </w:lvl>
    <w:lvl w:ilvl="8" w:tplc="0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7" w15:restartNumberingAfterBreak="0">
    <w:nsid w:val="29BA0EEF"/>
    <w:multiLevelType w:val="multilevel"/>
    <w:tmpl w:val="FB2A1E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EE3BF3"/>
    <w:multiLevelType w:val="multilevel"/>
    <w:tmpl w:val="3DB00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521DD5"/>
    <w:multiLevelType w:val="multilevel"/>
    <w:tmpl w:val="2B220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120" w:hanging="1800"/>
      </w:pPr>
      <w:rPr>
        <w:rFonts w:hint="default"/>
      </w:rPr>
    </w:lvl>
  </w:abstractNum>
  <w:abstractNum w:abstractNumId="10" w15:restartNumberingAfterBreak="0">
    <w:nsid w:val="3327253C"/>
    <w:multiLevelType w:val="multilevel"/>
    <w:tmpl w:val="419C4A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A86151"/>
    <w:multiLevelType w:val="hybridMultilevel"/>
    <w:tmpl w:val="3F563BCA"/>
    <w:lvl w:ilvl="0" w:tplc="0EAAEB84">
      <w:start w:val="1"/>
      <w:numFmt w:val="decimal"/>
      <w:lvlText w:val="%1-"/>
      <w:lvlJc w:val="left"/>
      <w:pPr>
        <w:ind w:left="720" w:hanging="360"/>
      </w:pPr>
      <w:rPr>
        <w:rFonts w:ascii="Calibri" w:eastAsia="MS Mincho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1534E"/>
    <w:multiLevelType w:val="multilevel"/>
    <w:tmpl w:val="B0009EE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866770"/>
    <w:multiLevelType w:val="hybridMultilevel"/>
    <w:tmpl w:val="9E7A23A8"/>
    <w:lvl w:ilvl="0" w:tplc="FFFFFFFF">
      <w:start w:val="2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DA1C9F"/>
    <w:multiLevelType w:val="hybridMultilevel"/>
    <w:tmpl w:val="7A7E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D3367"/>
    <w:multiLevelType w:val="hybridMultilevel"/>
    <w:tmpl w:val="CAA4B28A"/>
    <w:lvl w:ilvl="0" w:tplc="2E5AA8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92837"/>
    <w:multiLevelType w:val="multilevel"/>
    <w:tmpl w:val="034CD4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20188A"/>
    <w:multiLevelType w:val="multilevel"/>
    <w:tmpl w:val="1D1C45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59625C"/>
    <w:multiLevelType w:val="hybridMultilevel"/>
    <w:tmpl w:val="C9CC25F0"/>
    <w:lvl w:ilvl="0" w:tplc="E0780DFE">
      <w:start w:val="1"/>
      <w:numFmt w:val="decimal"/>
      <w:lvlText w:val="%1-"/>
      <w:lvlJc w:val="left"/>
      <w:pPr>
        <w:ind w:left="1024" w:hanging="360"/>
      </w:pPr>
      <w:rPr>
        <w:rFonts w:asciiTheme="minorHAnsi" w:eastAsiaTheme="minorHAnsi" w:hAnsiTheme="minorHAnsi" w:cs="B Mitra"/>
      </w:rPr>
    </w:lvl>
    <w:lvl w:ilvl="1" w:tplc="FFFFFFFF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9" w15:restartNumberingAfterBreak="0">
    <w:nsid w:val="4B694AF6"/>
    <w:multiLevelType w:val="multilevel"/>
    <w:tmpl w:val="10EEE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564B64"/>
    <w:multiLevelType w:val="multilevel"/>
    <w:tmpl w:val="FB2A1E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63402E"/>
    <w:multiLevelType w:val="hybridMultilevel"/>
    <w:tmpl w:val="710AF0D4"/>
    <w:lvl w:ilvl="0" w:tplc="9214B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E08A8"/>
    <w:multiLevelType w:val="multilevel"/>
    <w:tmpl w:val="A4FE15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482269"/>
    <w:multiLevelType w:val="multilevel"/>
    <w:tmpl w:val="80A825A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8DD69A0"/>
    <w:multiLevelType w:val="multilevel"/>
    <w:tmpl w:val="E3FE0A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3F703D"/>
    <w:multiLevelType w:val="hybridMultilevel"/>
    <w:tmpl w:val="E12837EC"/>
    <w:lvl w:ilvl="0" w:tplc="CDF4A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83550"/>
    <w:multiLevelType w:val="hybridMultilevel"/>
    <w:tmpl w:val="4F6EB4E4"/>
    <w:lvl w:ilvl="0" w:tplc="CDF4A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570CD"/>
    <w:multiLevelType w:val="hybridMultilevel"/>
    <w:tmpl w:val="EC1A498E"/>
    <w:lvl w:ilvl="0" w:tplc="B19EA2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8244B0"/>
    <w:multiLevelType w:val="hybridMultilevel"/>
    <w:tmpl w:val="78ACC1C2"/>
    <w:lvl w:ilvl="0" w:tplc="49BAC5A2">
      <w:start w:val="15"/>
      <w:numFmt w:val="decimal"/>
      <w:lvlText w:val="%1-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8" w:hanging="360"/>
      </w:pPr>
    </w:lvl>
    <w:lvl w:ilvl="2" w:tplc="0409001B" w:tentative="1">
      <w:start w:val="1"/>
      <w:numFmt w:val="lowerRoman"/>
      <w:lvlText w:val="%3."/>
      <w:lvlJc w:val="right"/>
      <w:pPr>
        <w:ind w:left="1698" w:hanging="180"/>
      </w:pPr>
    </w:lvl>
    <w:lvl w:ilvl="3" w:tplc="0409000F" w:tentative="1">
      <w:start w:val="1"/>
      <w:numFmt w:val="decimal"/>
      <w:lvlText w:val="%4."/>
      <w:lvlJc w:val="left"/>
      <w:pPr>
        <w:ind w:left="2418" w:hanging="360"/>
      </w:pPr>
    </w:lvl>
    <w:lvl w:ilvl="4" w:tplc="04090019" w:tentative="1">
      <w:start w:val="1"/>
      <w:numFmt w:val="lowerLetter"/>
      <w:lvlText w:val="%5."/>
      <w:lvlJc w:val="left"/>
      <w:pPr>
        <w:ind w:left="3138" w:hanging="360"/>
      </w:pPr>
    </w:lvl>
    <w:lvl w:ilvl="5" w:tplc="0409001B" w:tentative="1">
      <w:start w:val="1"/>
      <w:numFmt w:val="lowerRoman"/>
      <w:lvlText w:val="%6."/>
      <w:lvlJc w:val="right"/>
      <w:pPr>
        <w:ind w:left="3858" w:hanging="180"/>
      </w:pPr>
    </w:lvl>
    <w:lvl w:ilvl="6" w:tplc="0409000F" w:tentative="1">
      <w:start w:val="1"/>
      <w:numFmt w:val="decimal"/>
      <w:lvlText w:val="%7."/>
      <w:lvlJc w:val="left"/>
      <w:pPr>
        <w:ind w:left="4578" w:hanging="360"/>
      </w:pPr>
    </w:lvl>
    <w:lvl w:ilvl="7" w:tplc="04090019" w:tentative="1">
      <w:start w:val="1"/>
      <w:numFmt w:val="lowerLetter"/>
      <w:lvlText w:val="%8."/>
      <w:lvlJc w:val="left"/>
      <w:pPr>
        <w:ind w:left="5298" w:hanging="360"/>
      </w:pPr>
    </w:lvl>
    <w:lvl w:ilvl="8" w:tplc="0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9" w15:restartNumberingAfterBreak="0">
    <w:nsid w:val="69680BE5"/>
    <w:multiLevelType w:val="hybridMultilevel"/>
    <w:tmpl w:val="CC90679C"/>
    <w:lvl w:ilvl="0" w:tplc="85322F3E">
      <w:start w:val="8"/>
      <w:numFmt w:val="bullet"/>
      <w:lvlText w:val="-"/>
      <w:lvlJc w:val="left"/>
      <w:pPr>
        <w:ind w:left="258" w:hanging="360"/>
      </w:pPr>
      <w:rPr>
        <w:rFonts w:ascii="Calibri" w:eastAsia="MS Mincho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30" w15:restartNumberingAfterBreak="0">
    <w:nsid w:val="723105C3"/>
    <w:multiLevelType w:val="multilevel"/>
    <w:tmpl w:val="59B4B6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BA37F1"/>
    <w:multiLevelType w:val="hybridMultilevel"/>
    <w:tmpl w:val="663C87EA"/>
    <w:lvl w:ilvl="0" w:tplc="9CDE5BAE">
      <w:start w:val="5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A0264A0E">
      <w:numFmt w:val="bullet"/>
      <w:lvlText w:val="-"/>
      <w:lvlJc w:val="left"/>
      <w:pPr>
        <w:ind w:left="1350" w:hanging="720"/>
      </w:pPr>
      <w:rPr>
        <w:rFonts w:ascii="Calibri" w:eastAsiaTheme="minorEastAsia" w:hAnsi="Calibri"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2" w15:restartNumberingAfterBreak="0">
    <w:nsid w:val="760E530C"/>
    <w:multiLevelType w:val="hybridMultilevel"/>
    <w:tmpl w:val="D2C0B9E2"/>
    <w:lvl w:ilvl="0" w:tplc="48207A92">
      <w:start w:val="1"/>
      <w:numFmt w:val="decimal"/>
      <w:lvlText w:val="%1-"/>
      <w:lvlJc w:val="left"/>
      <w:pPr>
        <w:ind w:left="270" w:hanging="360"/>
      </w:pPr>
      <w:rPr>
        <w:rFonts w:ascii="12.5" w:hAnsi="12.5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76945AA9"/>
    <w:multiLevelType w:val="hybridMultilevel"/>
    <w:tmpl w:val="9C14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C1468"/>
    <w:multiLevelType w:val="multilevel"/>
    <w:tmpl w:val="152A4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15"/>
  </w:num>
  <w:num w:numId="4">
    <w:abstractNumId w:val="2"/>
  </w:num>
  <w:num w:numId="5">
    <w:abstractNumId w:val="32"/>
  </w:num>
  <w:num w:numId="6">
    <w:abstractNumId w:val="29"/>
  </w:num>
  <w:num w:numId="7">
    <w:abstractNumId w:val="21"/>
  </w:num>
  <w:num w:numId="8">
    <w:abstractNumId w:val="6"/>
  </w:num>
  <w:num w:numId="9">
    <w:abstractNumId w:val="0"/>
  </w:num>
  <w:num w:numId="10">
    <w:abstractNumId w:val="28"/>
  </w:num>
  <w:num w:numId="11">
    <w:abstractNumId w:val="4"/>
  </w:num>
  <w:num w:numId="12">
    <w:abstractNumId w:val="31"/>
  </w:num>
  <w:num w:numId="13">
    <w:abstractNumId w:val="14"/>
  </w:num>
  <w:num w:numId="14">
    <w:abstractNumId w:val="18"/>
  </w:num>
  <w:num w:numId="15">
    <w:abstractNumId w:val="27"/>
  </w:num>
  <w:num w:numId="16">
    <w:abstractNumId w:val="26"/>
  </w:num>
  <w:num w:numId="17">
    <w:abstractNumId w:val="25"/>
  </w:num>
  <w:num w:numId="18">
    <w:abstractNumId w:val="11"/>
  </w:num>
  <w:num w:numId="19">
    <w:abstractNumId w:val="3"/>
  </w:num>
  <w:num w:numId="20">
    <w:abstractNumId w:val="20"/>
  </w:num>
  <w:num w:numId="21">
    <w:abstractNumId w:val="7"/>
  </w:num>
  <w:num w:numId="22">
    <w:abstractNumId w:val="22"/>
  </w:num>
  <w:num w:numId="23">
    <w:abstractNumId w:val="16"/>
  </w:num>
  <w:num w:numId="24">
    <w:abstractNumId w:val="30"/>
  </w:num>
  <w:num w:numId="25">
    <w:abstractNumId w:val="23"/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4"/>
  </w:num>
  <w:num w:numId="29">
    <w:abstractNumId w:val="1"/>
  </w:num>
  <w:num w:numId="30">
    <w:abstractNumId w:val="19"/>
  </w:num>
  <w:num w:numId="31">
    <w:abstractNumId w:val="9"/>
  </w:num>
  <w:num w:numId="32">
    <w:abstractNumId w:val="5"/>
  </w:num>
  <w:num w:numId="33">
    <w:abstractNumId w:val="10"/>
  </w:num>
  <w:num w:numId="34">
    <w:abstractNumId w:val="1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C0"/>
    <w:rsid w:val="000015B7"/>
    <w:rsid w:val="00013A76"/>
    <w:rsid w:val="000145D8"/>
    <w:rsid w:val="0001741A"/>
    <w:rsid w:val="000328DF"/>
    <w:rsid w:val="00032C3F"/>
    <w:rsid w:val="000351CF"/>
    <w:rsid w:val="00037FD3"/>
    <w:rsid w:val="00040A2F"/>
    <w:rsid w:val="00044EB0"/>
    <w:rsid w:val="000570D7"/>
    <w:rsid w:val="00066CB4"/>
    <w:rsid w:val="00067F49"/>
    <w:rsid w:val="000723DD"/>
    <w:rsid w:val="0007422F"/>
    <w:rsid w:val="00074FF4"/>
    <w:rsid w:val="000757C0"/>
    <w:rsid w:val="00082919"/>
    <w:rsid w:val="00085F46"/>
    <w:rsid w:val="000A6CB6"/>
    <w:rsid w:val="000A74F7"/>
    <w:rsid w:val="000B072F"/>
    <w:rsid w:val="000B153F"/>
    <w:rsid w:val="000B35BE"/>
    <w:rsid w:val="000C09FE"/>
    <w:rsid w:val="000C43A8"/>
    <w:rsid w:val="000C4733"/>
    <w:rsid w:val="000D1580"/>
    <w:rsid w:val="000D2669"/>
    <w:rsid w:val="000E1245"/>
    <w:rsid w:val="000E3525"/>
    <w:rsid w:val="000E720C"/>
    <w:rsid w:val="000F5401"/>
    <w:rsid w:val="000F560E"/>
    <w:rsid w:val="000F62F1"/>
    <w:rsid w:val="000F7B9A"/>
    <w:rsid w:val="00103678"/>
    <w:rsid w:val="00105F41"/>
    <w:rsid w:val="001078EB"/>
    <w:rsid w:val="00112EC0"/>
    <w:rsid w:val="00117EC4"/>
    <w:rsid w:val="001204A0"/>
    <w:rsid w:val="00120708"/>
    <w:rsid w:val="00126AD8"/>
    <w:rsid w:val="00137EB5"/>
    <w:rsid w:val="0014159D"/>
    <w:rsid w:val="0014174E"/>
    <w:rsid w:val="00146E69"/>
    <w:rsid w:val="00150436"/>
    <w:rsid w:val="00151BC6"/>
    <w:rsid w:val="00160448"/>
    <w:rsid w:val="0017128C"/>
    <w:rsid w:val="00172532"/>
    <w:rsid w:val="001812D0"/>
    <w:rsid w:val="00181D05"/>
    <w:rsid w:val="0019251D"/>
    <w:rsid w:val="001A4A93"/>
    <w:rsid w:val="001B0838"/>
    <w:rsid w:val="001B64BF"/>
    <w:rsid w:val="001C1F26"/>
    <w:rsid w:val="001C51DC"/>
    <w:rsid w:val="001D3115"/>
    <w:rsid w:val="001D5BB5"/>
    <w:rsid w:val="001D5C64"/>
    <w:rsid w:val="001E10C6"/>
    <w:rsid w:val="001F2DBE"/>
    <w:rsid w:val="001F46C8"/>
    <w:rsid w:val="001F474C"/>
    <w:rsid w:val="00200D8A"/>
    <w:rsid w:val="00203A69"/>
    <w:rsid w:val="00206ABF"/>
    <w:rsid w:val="00215E83"/>
    <w:rsid w:val="00222CA0"/>
    <w:rsid w:val="002317A7"/>
    <w:rsid w:val="0023345B"/>
    <w:rsid w:val="00240E2A"/>
    <w:rsid w:val="00245181"/>
    <w:rsid w:val="00246C59"/>
    <w:rsid w:val="00261FE7"/>
    <w:rsid w:val="0026565D"/>
    <w:rsid w:val="0026569E"/>
    <w:rsid w:val="00277F2E"/>
    <w:rsid w:val="00281823"/>
    <w:rsid w:val="00281DA3"/>
    <w:rsid w:val="00284BAA"/>
    <w:rsid w:val="0028665A"/>
    <w:rsid w:val="002A2FD1"/>
    <w:rsid w:val="002C376B"/>
    <w:rsid w:val="002C527C"/>
    <w:rsid w:val="002D0E00"/>
    <w:rsid w:val="002D17DC"/>
    <w:rsid w:val="002D38C5"/>
    <w:rsid w:val="002D5571"/>
    <w:rsid w:val="002E3F99"/>
    <w:rsid w:val="002F402C"/>
    <w:rsid w:val="002F6D1B"/>
    <w:rsid w:val="00304D8C"/>
    <w:rsid w:val="00305E08"/>
    <w:rsid w:val="003110ED"/>
    <w:rsid w:val="00322DC1"/>
    <w:rsid w:val="0032763B"/>
    <w:rsid w:val="00331981"/>
    <w:rsid w:val="003423B8"/>
    <w:rsid w:val="00344376"/>
    <w:rsid w:val="003541F0"/>
    <w:rsid w:val="003649D0"/>
    <w:rsid w:val="00371AD8"/>
    <w:rsid w:val="00372C63"/>
    <w:rsid w:val="003749DB"/>
    <w:rsid w:val="003907B5"/>
    <w:rsid w:val="00392AB2"/>
    <w:rsid w:val="0039610F"/>
    <w:rsid w:val="003A01C7"/>
    <w:rsid w:val="003B7060"/>
    <w:rsid w:val="003B739D"/>
    <w:rsid w:val="003C2565"/>
    <w:rsid w:val="003C4A1C"/>
    <w:rsid w:val="003D4494"/>
    <w:rsid w:val="003F6ADC"/>
    <w:rsid w:val="00410C90"/>
    <w:rsid w:val="004131BD"/>
    <w:rsid w:val="00426740"/>
    <w:rsid w:val="00426FFE"/>
    <w:rsid w:val="00436739"/>
    <w:rsid w:val="00443E55"/>
    <w:rsid w:val="004460AD"/>
    <w:rsid w:val="00446CB6"/>
    <w:rsid w:val="004516A7"/>
    <w:rsid w:val="00454519"/>
    <w:rsid w:val="00454A9F"/>
    <w:rsid w:val="00466E16"/>
    <w:rsid w:val="004774F2"/>
    <w:rsid w:val="00477DC3"/>
    <w:rsid w:val="00481E46"/>
    <w:rsid w:val="0048204F"/>
    <w:rsid w:val="004851EB"/>
    <w:rsid w:val="0049570D"/>
    <w:rsid w:val="004A0ADA"/>
    <w:rsid w:val="004A4A37"/>
    <w:rsid w:val="004B609E"/>
    <w:rsid w:val="004B6DCB"/>
    <w:rsid w:val="004B74B5"/>
    <w:rsid w:val="004C4511"/>
    <w:rsid w:val="004D08A5"/>
    <w:rsid w:val="004E171A"/>
    <w:rsid w:val="004E54E4"/>
    <w:rsid w:val="005008FE"/>
    <w:rsid w:val="005033D0"/>
    <w:rsid w:val="005056CE"/>
    <w:rsid w:val="00505DBA"/>
    <w:rsid w:val="00507EC9"/>
    <w:rsid w:val="0051719B"/>
    <w:rsid w:val="00521001"/>
    <w:rsid w:val="00527F95"/>
    <w:rsid w:val="00530838"/>
    <w:rsid w:val="00537B2A"/>
    <w:rsid w:val="005411A1"/>
    <w:rsid w:val="005421EF"/>
    <w:rsid w:val="00542CAB"/>
    <w:rsid w:val="005527DA"/>
    <w:rsid w:val="00555EAC"/>
    <w:rsid w:val="00557CE5"/>
    <w:rsid w:val="00564EC0"/>
    <w:rsid w:val="00577905"/>
    <w:rsid w:val="005828CF"/>
    <w:rsid w:val="00583704"/>
    <w:rsid w:val="005871C9"/>
    <w:rsid w:val="00593FE4"/>
    <w:rsid w:val="005A3BAF"/>
    <w:rsid w:val="005A4080"/>
    <w:rsid w:val="005A5FDA"/>
    <w:rsid w:val="005B722E"/>
    <w:rsid w:val="005C57D4"/>
    <w:rsid w:val="005C67E9"/>
    <w:rsid w:val="005D1B43"/>
    <w:rsid w:val="005D20B8"/>
    <w:rsid w:val="005D374F"/>
    <w:rsid w:val="005D5688"/>
    <w:rsid w:val="005D703A"/>
    <w:rsid w:val="005D759E"/>
    <w:rsid w:val="005E1B89"/>
    <w:rsid w:val="005E3D2A"/>
    <w:rsid w:val="005E4467"/>
    <w:rsid w:val="005E52EA"/>
    <w:rsid w:val="005E7761"/>
    <w:rsid w:val="005F2308"/>
    <w:rsid w:val="005F36E2"/>
    <w:rsid w:val="005F3ADE"/>
    <w:rsid w:val="006024AF"/>
    <w:rsid w:val="00602931"/>
    <w:rsid w:val="00603540"/>
    <w:rsid w:val="00612340"/>
    <w:rsid w:val="006172B6"/>
    <w:rsid w:val="00625649"/>
    <w:rsid w:val="0063238F"/>
    <w:rsid w:val="00632FE1"/>
    <w:rsid w:val="006341AF"/>
    <w:rsid w:val="00634C81"/>
    <w:rsid w:val="00654838"/>
    <w:rsid w:val="0066115F"/>
    <w:rsid w:val="0066619F"/>
    <w:rsid w:val="00670A6D"/>
    <w:rsid w:val="006726F0"/>
    <w:rsid w:val="0068082C"/>
    <w:rsid w:val="00683F7B"/>
    <w:rsid w:val="0069301A"/>
    <w:rsid w:val="0069597F"/>
    <w:rsid w:val="00696CB6"/>
    <w:rsid w:val="006A6D00"/>
    <w:rsid w:val="006B0D68"/>
    <w:rsid w:val="006C0120"/>
    <w:rsid w:val="006C2084"/>
    <w:rsid w:val="006C2FE2"/>
    <w:rsid w:val="006D3A5A"/>
    <w:rsid w:val="006D4E47"/>
    <w:rsid w:val="006D58F8"/>
    <w:rsid w:val="006D696F"/>
    <w:rsid w:val="006E0A6B"/>
    <w:rsid w:val="006E7897"/>
    <w:rsid w:val="006F3386"/>
    <w:rsid w:val="006F381C"/>
    <w:rsid w:val="006F7B32"/>
    <w:rsid w:val="006F7D62"/>
    <w:rsid w:val="00706797"/>
    <w:rsid w:val="0070713C"/>
    <w:rsid w:val="007106FA"/>
    <w:rsid w:val="00721576"/>
    <w:rsid w:val="007227C3"/>
    <w:rsid w:val="00736C05"/>
    <w:rsid w:val="00743A48"/>
    <w:rsid w:val="00745D66"/>
    <w:rsid w:val="007474CB"/>
    <w:rsid w:val="00747662"/>
    <w:rsid w:val="00747DDC"/>
    <w:rsid w:val="00754341"/>
    <w:rsid w:val="00755392"/>
    <w:rsid w:val="00756F28"/>
    <w:rsid w:val="007631E5"/>
    <w:rsid w:val="00791B9A"/>
    <w:rsid w:val="00792CEC"/>
    <w:rsid w:val="007A71CB"/>
    <w:rsid w:val="007B298D"/>
    <w:rsid w:val="007C40B3"/>
    <w:rsid w:val="007E2809"/>
    <w:rsid w:val="007F1B5F"/>
    <w:rsid w:val="007F4BFD"/>
    <w:rsid w:val="007F62E0"/>
    <w:rsid w:val="008100AF"/>
    <w:rsid w:val="00837469"/>
    <w:rsid w:val="00840BCE"/>
    <w:rsid w:val="008412FE"/>
    <w:rsid w:val="008511FB"/>
    <w:rsid w:val="0085295D"/>
    <w:rsid w:val="0086276D"/>
    <w:rsid w:val="00862771"/>
    <w:rsid w:val="00863E8C"/>
    <w:rsid w:val="008668FD"/>
    <w:rsid w:val="008672BA"/>
    <w:rsid w:val="008770DF"/>
    <w:rsid w:val="008840D6"/>
    <w:rsid w:val="00884D91"/>
    <w:rsid w:val="00885848"/>
    <w:rsid w:val="00893C37"/>
    <w:rsid w:val="0089413C"/>
    <w:rsid w:val="008A450F"/>
    <w:rsid w:val="008B087F"/>
    <w:rsid w:val="008B14C5"/>
    <w:rsid w:val="008B2A83"/>
    <w:rsid w:val="008B3224"/>
    <w:rsid w:val="008C29E3"/>
    <w:rsid w:val="008C40F5"/>
    <w:rsid w:val="008C543B"/>
    <w:rsid w:val="008D07AD"/>
    <w:rsid w:val="008D09A1"/>
    <w:rsid w:val="008D3CE7"/>
    <w:rsid w:val="008E12F2"/>
    <w:rsid w:val="008E2702"/>
    <w:rsid w:val="008E3E3F"/>
    <w:rsid w:val="008E52EF"/>
    <w:rsid w:val="008E54E0"/>
    <w:rsid w:val="008F0D2F"/>
    <w:rsid w:val="00904070"/>
    <w:rsid w:val="00905972"/>
    <w:rsid w:val="00906EC7"/>
    <w:rsid w:val="00925F06"/>
    <w:rsid w:val="00926500"/>
    <w:rsid w:val="00936AD9"/>
    <w:rsid w:val="009414EB"/>
    <w:rsid w:val="0094388E"/>
    <w:rsid w:val="00944359"/>
    <w:rsid w:val="0095569F"/>
    <w:rsid w:val="00985314"/>
    <w:rsid w:val="00997521"/>
    <w:rsid w:val="009A076D"/>
    <w:rsid w:val="009B12F9"/>
    <w:rsid w:val="009B2573"/>
    <w:rsid w:val="009B44B4"/>
    <w:rsid w:val="009B6C11"/>
    <w:rsid w:val="009C4D13"/>
    <w:rsid w:val="009C6640"/>
    <w:rsid w:val="009D4142"/>
    <w:rsid w:val="009D7A15"/>
    <w:rsid w:val="009F40C2"/>
    <w:rsid w:val="00A21ECB"/>
    <w:rsid w:val="00A24574"/>
    <w:rsid w:val="00A274C2"/>
    <w:rsid w:val="00A41CBB"/>
    <w:rsid w:val="00A522D7"/>
    <w:rsid w:val="00A557F0"/>
    <w:rsid w:val="00A63925"/>
    <w:rsid w:val="00A7012D"/>
    <w:rsid w:val="00A74254"/>
    <w:rsid w:val="00A74F4E"/>
    <w:rsid w:val="00A85D26"/>
    <w:rsid w:val="00A87C95"/>
    <w:rsid w:val="00A915A4"/>
    <w:rsid w:val="00A93917"/>
    <w:rsid w:val="00AA5A91"/>
    <w:rsid w:val="00AC0379"/>
    <w:rsid w:val="00AC1E20"/>
    <w:rsid w:val="00AC3836"/>
    <w:rsid w:val="00AD6E39"/>
    <w:rsid w:val="00AD7071"/>
    <w:rsid w:val="00AD7609"/>
    <w:rsid w:val="00AE3BE4"/>
    <w:rsid w:val="00AF14AE"/>
    <w:rsid w:val="00AF4615"/>
    <w:rsid w:val="00AF50DC"/>
    <w:rsid w:val="00B0127C"/>
    <w:rsid w:val="00B04DF3"/>
    <w:rsid w:val="00B12901"/>
    <w:rsid w:val="00B17B7E"/>
    <w:rsid w:val="00B21FC0"/>
    <w:rsid w:val="00B27C34"/>
    <w:rsid w:val="00B32D6C"/>
    <w:rsid w:val="00B550C7"/>
    <w:rsid w:val="00B7221C"/>
    <w:rsid w:val="00B7788F"/>
    <w:rsid w:val="00B81879"/>
    <w:rsid w:val="00B94A66"/>
    <w:rsid w:val="00B9645E"/>
    <w:rsid w:val="00BA0FA5"/>
    <w:rsid w:val="00BA2AB1"/>
    <w:rsid w:val="00BA3CAF"/>
    <w:rsid w:val="00BA46AA"/>
    <w:rsid w:val="00BB2468"/>
    <w:rsid w:val="00BB4E8B"/>
    <w:rsid w:val="00BD009D"/>
    <w:rsid w:val="00BD1992"/>
    <w:rsid w:val="00BD26FF"/>
    <w:rsid w:val="00BD3631"/>
    <w:rsid w:val="00BF5201"/>
    <w:rsid w:val="00BF754F"/>
    <w:rsid w:val="00C01B13"/>
    <w:rsid w:val="00C15C07"/>
    <w:rsid w:val="00C30B8F"/>
    <w:rsid w:val="00C351F8"/>
    <w:rsid w:val="00C36A41"/>
    <w:rsid w:val="00C36EA6"/>
    <w:rsid w:val="00C37F91"/>
    <w:rsid w:val="00C423A8"/>
    <w:rsid w:val="00C50A37"/>
    <w:rsid w:val="00C50C0F"/>
    <w:rsid w:val="00C5159E"/>
    <w:rsid w:val="00C56D82"/>
    <w:rsid w:val="00C74BF2"/>
    <w:rsid w:val="00C77137"/>
    <w:rsid w:val="00C86621"/>
    <w:rsid w:val="00C87015"/>
    <w:rsid w:val="00C90577"/>
    <w:rsid w:val="00C91ED8"/>
    <w:rsid w:val="00C93CCB"/>
    <w:rsid w:val="00CA222B"/>
    <w:rsid w:val="00CB1296"/>
    <w:rsid w:val="00CB2EFA"/>
    <w:rsid w:val="00CB616E"/>
    <w:rsid w:val="00CD40C9"/>
    <w:rsid w:val="00CD7435"/>
    <w:rsid w:val="00D12D07"/>
    <w:rsid w:val="00D15529"/>
    <w:rsid w:val="00D204AA"/>
    <w:rsid w:val="00D253C1"/>
    <w:rsid w:val="00D33C8F"/>
    <w:rsid w:val="00D36491"/>
    <w:rsid w:val="00D663ED"/>
    <w:rsid w:val="00D91F7D"/>
    <w:rsid w:val="00D93D0E"/>
    <w:rsid w:val="00DA00D2"/>
    <w:rsid w:val="00DB47CD"/>
    <w:rsid w:val="00DB60C7"/>
    <w:rsid w:val="00DD49A5"/>
    <w:rsid w:val="00DE14B4"/>
    <w:rsid w:val="00DF3363"/>
    <w:rsid w:val="00E17D9A"/>
    <w:rsid w:val="00E25ACC"/>
    <w:rsid w:val="00E26717"/>
    <w:rsid w:val="00E34FAD"/>
    <w:rsid w:val="00E676E5"/>
    <w:rsid w:val="00E72536"/>
    <w:rsid w:val="00E76782"/>
    <w:rsid w:val="00E853FE"/>
    <w:rsid w:val="00E877F9"/>
    <w:rsid w:val="00E92B44"/>
    <w:rsid w:val="00E92C2D"/>
    <w:rsid w:val="00E95796"/>
    <w:rsid w:val="00EA3244"/>
    <w:rsid w:val="00EB07D8"/>
    <w:rsid w:val="00EB3DC6"/>
    <w:rsid w:val="00EB6691"/>
    <w:rsid w:val="00EC4599"/>
    <w:rsid w:val="00EC49F2"/>
    <w:rsid w:val="00ED17BB"/>
    <w:rsid w:val="00ED348F"/>
    <w:rsid w:val="00ED4116"/>
    <w:rsid w:val="00ED5E11"/>
    <w:rsid w:val="00EE0717"/>
    <w:rsid w:val="00EE2334"/>
    <w:rsid w:val="00EE3063"/>
    <w:rsid w:val="00EE4475"/>
    <w:rsid w:val="00EF1C82"/>
    <w:rsid w:val="00EF4754"/>
    <w:rsid w:val="00EF6FAB"/>
    <w:rsid w:val="00F046E7"/>
    <w:rsid w:val="00F11B20"/>
    <w:rsid w:val="00F26EE8"/>
    <w:rsid w:val="00F3176B"/>
    <w:rsid w:val="00F400E4"/>
    <w:rsid w:val="00F40FC8"/>
    <w:rsid w:val="00F420F0"/>
    <w:rsid w:val="00F4233C"/>
    <w:rsid w:val="00F42825"/>
    <w:rsid w:val="00F42F82"/>
    <w:rsid w:val="00F47D3E"/>
    <w:rsid w:val="00F52394"/>
    <w:rsid w:val="00F544BD"/>
    <w:rsid w:val="00F559E2"/>
    <w:rsid w:val="00F57F66"/>
    <w:rsid w:val="00F63F3D"/>
    <w:rsid w:val="00F74E83"/>
    <w:rsid w:val="00F83D80"/>
    <w:rsid w:val="00F9603E"/>
    <w:rsid w:val="00FA4005"/>
    <w:rsid w:val="00FA7E90"/>
    <w:rsid w:val="00FC02EE"/>
    <w:rsid w:val="00FC2DF5"/>
    <w:rsid w:val="00FD1AE5"/>
    <w:rsid w:val="00FE0D7E"/>
    <w:rsid w:val="00FE3C4D"/>
    <w:rsid w:val="00FE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6446D4"/>
  <w15:docId w15:val="{D8028E07-9575-4461-BC00-C8DD6F8A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6F28"/>
    <w:pPr>
      <w:ind w:left="720"/>
      <w:contextualSpacing/>
    </w:pPr>
  </w:style>
  <w:style w:type="table" w:styleId="TableGrid">
    <w:name w:val="Table Grid"/>
    <w:basedOn w:val="TableNormal"/>
    <w:uiPriority w:val="39"/>
    <w:rsid w:val="00ED3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C0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46C3-AD5D-4B58-8930-7250CC6B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a.pourahmadi</dc:creator>
  <cp:lastModifiedBy>فرزانه  بهزادی پور</cp:lastModifiedBy>
  <cp:revision>2</cp:revision>
  <cp:lastPrinted>2021-09-28T05:18:00Z</cp:lastPrinted>
  <dcterms:created xsi:type="dcterms:W3CDTF">2022-06-12T06:54:00Z</dcterms:created>
  <dcterms:modified xsi:type="dcterms:W3CDTF">2022-06-12T06:54:00Z</dcterms:modified>
</cp:coreProperties>
</file>