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480" w:type="dxa"/>
        <w:tblInd w:w="45" w:type="dxa"/>
        <w:tblLook w:val="04A0"/>
      </w:tblPr>
      <w:tblGrid>
        <w:gridCol w:w="217"/>
        <w:gridCol w:w="478"/>
        <w:gridCol w:w="696"/>
        <w:gridCol w:w="1798"/>
        <w:gridCol w:w="1950"/>
        <w:gridCol w:w="2396"/>
        <w:gridCol w:w="2051"/>
        <w:gridCol w:w="2099"/>
        <w:gridCol w:w="2098"/>
        <w:gridCol w:w="1697"/>
      </w:tblGrid>
      <w:tr w:rsidR="00252496" w:rsidRPr="0029329E" w:rsidTr="00F259F6">
        <w:trPr>
          <w:gridBefore w:val="1"/>
          <w:wBefore w:w="216" w:type="dxa"/>
          <w:trHeight w:val="523"/>
        </w:trPr>
        <w:tc>
          <w:tcPr>
            <w:tcW w:w="152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252496" w:rsidRPr="0029329E" w:rsidRDefault="00252496" w:rsidP="0070178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29329E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جدول خاموشیهای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مدیریت اضطراری بار</w:t>
            </w:r>
            <w:r w:rsidRPr="0029329E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- تابستان1400(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  <w:lang w:bidi="fa-IR"/>
              </w:rPr>
              <w:t>نه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 تیر</w:t>
            </w:r>
            <w:r w:rsidRPr="0029329E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)</w:t>
            </w:r>
          </w:p>
        </w:tc>
      </w:tr>
      <w:tr w:rsidR="00252496" w:rsidRPr="0029329E" w:rsidTr="00F259F6">
        <w:trPr>
          <w:gridBefore w:val="1"/>
          <w:wBefore w:w="216" w:type="dxa"/>
          <w:trHeight w:val="630"/>
        </w:trPr>
        <w:tc>
          <w:tcPr>
            <w:tcW w:w="490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496" w:rsidRPr="0029329E" w:rsidRDefault="00252496" w:rsidP="0070178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rtl/>
              </w:rPr>
            </w:pPr>
            <w:r w:rsidRPr="0029329E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  روزهای هفته                              ساعت خاموشی                                   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496" w:rsidRPr="0029329E" w:rsidRDefault="00252496" w:rsidP="0070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09:30 تا12:30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96" w:rsidRPr="0029329E" w:rsidRDefault="00252496" w:rsidP="0070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10:15 تا 12:30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496" w:rsidRPr="0029329E" w:rsidRDefault="00252496" w:rsidP="0070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12:15 تا 14:30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496" w:rsidRPr="0029329E" w:rsidRDefault="00252496" w:rsidP="0070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14:30 تا 16:45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496" w:rsidRPr="0029329E" w:rsidRDefault="00252496" w:rsidP="0070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16:30 تا 18:45</w:t>
            </w:r>
          </w:p>
        </w:tc>
      </w:tr>
      <w:tr w:rsidR="00252496" w:rsidRPr="0029329E" w:rsidTr="00F259F6">
        <w:trPr>
          <w:gridBefore w:val="1"/>
          <w:wBefore w:w="216" w:type="dxa"/>
          <w:trHeight w:val="269"/>
        </w:trPr>
        <w:tc>
          <w:tcPr>
            <w:tcW w:w="490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9329E" w:rsidRDefault="00252496" w:rsidP="0070178F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9329E" w:rsidRDefault="00252496" w:rsidP="0070178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2496" w:rsidRPr="0029329E" w:rsidRDefault="00252496" w:rsidP="0070178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496" w:rsidRPr="0029329E" w:rsidRDefault="00252496" w:rsidP="0070178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9329E" w:rsidRDefault="00252496" w:rsidP="0070178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9329E" w:rsidRDefault="00252496" w:rsidP="0070178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2496" w:rsidTr="00F259F6">
        <w:trPr>
          <w:gridBefore w:val="1"/>
          <w:wBefore w:w="216" w:type="dxa"/>
          <w:trHeight w:val="60"/>
        </w:trPr>
        <w:tc>
          <w:tcPr>
            <w:tcW w:w="49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252496" w:rsidRPr="0029329E" w:rsidRDefault="00252496" w:rsidP="0070178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سه شنبه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496" w:rsidRDefault="00252496" w:rsidP="0070178F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ث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496" w:rsidRDefault="00252496" w:rsidP="0070178F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496" w:rsidRDefault="00252496" w:rsidP="0070178F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چ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496" w:rsidRDefault="00252496" w:rsidP="0070178F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496" w:rsidRDefault="00252496" w:rsidP="0070178F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</w:t>
            </w:r>
          </w:p>
        </w:tc>
      </w:tr>
      <w:tr w:rsidR="00252496" w:rsidRPr="00252496" w:rsidTr="00F259F6">
        <w:trPr>
          <w:trHeight w:val="60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29329E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جدول خاموشیهای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مدیریت اضطراری بار</w:t>
            </w:r>
            <w:r w:rsidRPr="0029329E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- تابستان1400(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  <w:lang w:bidi="fa-IR"/>
              </w:rPr>
              <w:t>نه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 تیر</w:t>
            </w:r>
            <w:r w:rsidRPr="0029329E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)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بازه زمانی ( ساعت)</w:t>
            </w:r>
          </w:p>
        </w:tc>
        <w:tc>
          <w:tcPr>
            <w:tcW w:w="123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آدرس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ث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12:30تا9:30</w:t>
            </w: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شهرک صنعتی سفید دشت از فرعی1 تا فرعی شماره 11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شهرک صنعتی سفید دشت از فرعی 11 تا انتهای شهرک صنعتی -حدفاصل سفید دشت تا گردنه زردیها-تونل فجر-شرکت فولاد-آجر ماشینی-دکل صدا و سیما- فولاد چهار محال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ذوب ریسی چهل ستون(هشت بهشت)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ضلع جنوبی بلوار ورودی شهر فرادنبه-شهرک صنعتی فرادنبه و شرکت غلطک سازی کوهرنگ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5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ناغان بالاتر از اداره برق ناغان-باغات ناغان- قطب صنعتی ناغان و شرکت خمیر مایه -تاسیسات سد و  چاه اب اشامیدنی ناغان- (علی آباد - سلطان آبادتوابع بروجن )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6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روستاهای منطقه میان رودان، دیمه، نیاکان و روستاهای آبحره ،قله کیکاووس تا پل سودجان وکارخانه های شهرک صنعتی آب معدنی نگین  وآب معدنی غلام آباد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بازه زمانی ( ساعت)</w:t>
            </w: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آدرس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7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ج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12:30تا10:15</w:t>
            </w: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مشترک آب منطقه ای اصفهان(تونل کوهرنگ و سد بیرگان)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8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کارگاه کارون4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9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منطقه سبزکوه روستاهای: جغدان -چهراز-گوشه -حیدرآباد - فرخور- چهارطاق- دم آب -دهنو - شیلات های دهنو- پمپاژ آب شهر ناغان- شیلات های سایت چهار تخته - پمپاژ باجگیران 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10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قسمتی از شهر لردگان شامل : محله بقیه الله، 25هکتاری، جنب ثبت اسناد، بعداز دادگستری،حاجی اباد - دانشگاه پیام نور-مجتمع گاوداریها -پمپ بنزین نادری لردگان-زندان لردگان- 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CNG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منجرموئی -پست400لردگان-کارخانه سیمان-چنارمحمودی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11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شهر یانچشمه ، روستاهای چشمه، حیدری، جمالو، آزادگان  و پهنا-شهرک شیدا- آبخیز داری-اراضی شورا کسر یان چشمه-اراضی کشاورزی یان چشمه بسمت بن-دکل تلویزیونی-اراضی یان چشمه بسمت حیدری-اراضی حیدری، جمالو و آزادگان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12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 xml:space="preserve"> - 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شهر گهرو -اراضی گهرو و جعفرآباد-حاجی آبادو قلعه ممکا تا جدا ساز بلداجی-وزوردگان تا سه راهی چغاخور و اراضی کشاورزی گهروو جعفر آباد -جاده دره بید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13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روستای اسلام آباد-سیاسرد-پمپ بنزین جاده گندمان-منطقه کشاورزی از پشت پمپ بنزین جاده گندمان تا سرخط کمرک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14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کل منطقه کنرک- نصیر آباد-مورچگان-وستگان-چاه های کشاورزی و مرغداریها و خط کشاورزی محمدی و پیشگام</w:t>
            </w:r>
          </w:p>
        </w:tc>
      </w:tr>
      <w:tr w:rsidR="00252496" w:rsidRPr="00252496" w:rsidTr="00F259F6">
        <w:trPr>
          <w:trHeight w:val="305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15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مرغداریها و شیلاتهای چهار تخته- قسمتی از اراضی دشت اردل- منطقه دیناران و ده کهنه (روستاهای: 12 امام- سر چاه- سر مور -چلو-ممسنی - لیرابی-نوترکی- کری- ابسرده -شوران- کاوند -بالد- ارجل -شهید امامی- مراد اباد - عزیز اباد-نجف آباد- قراب - چویلان- عباس اباد- چشمه سلیمان-لشتر -لاخشک-ده کهنه رویگر-ریگک-هفت پیران-شیخ محمودگردپینه-روپینه-اراضی رودارود ناغان و سنگ شکنهای ناغان(حدفاصل ناغان تا اردل)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16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فرمانداری لردگان- دفتر امام جمعه- شهرلردگان شامل زمین شهری، بلوار شهید کلانتری، بلوار عشایر، خیابان ولی عصر، خیابان چشمه برم ، محله معصوم آباد، خیابان جوشکاری، خیابان دادگستری -قسمتی از روستاهای جلیل آباد ، شیرانی ، خاردان - برآفتاب شهیدان - چالبطان- تصفیه خانه فاضلاب لردگان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17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خیابان تامین اجتماعی - بیمارستان - کل شهر و اراضی کشاورزی پردنجان - سنگ شکن های تنگ پردنجان - - کارخانه گچ فارسان - کارخانه آرد چلیچه - کل شهر و اراضی چلیچه - روستای راستاب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بازه زمانی ( ساعت)</w:t>
            </w: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آدرس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18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چ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14:30تا</w:t>
            </w: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lastRenderedPageBreak/>
              <w:t>12:15</w:t>
            </w: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lastRenderedPageBreak/>
              <w:t>پمپاژ آب سودجان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lastRenderedPageBreak/>
              <w:t>19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ترانس توزیع محله فضیلت فرادنبه - شرکت کشاورزی کوثر-مزرعه زاغی- مزرعه برآفتاب و نساء بلداجی- کارخانه آرد زاگرس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lastRenderedPageBreak/>
              <w:t>20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ضلع جنوبی مسیر جاده سفید دشت فرادنبه - قسمتی از کمربندی سفید دشت به زرین شهر-مزرعه چمن-مزرعه گلالی-مزرعه اسدآباد-پمپ بنزین فرادنبه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21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چاه آب آشامیدنی بن-اراضی خروجی شهر بن بسمت روستای یان چشمه (سمت چپ جاده) اراضی و پمپاژهای قراقوش و منطقه علی آباد گرم دره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22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روستاهای کاهکش، چم خرم، چم نار، شوراب صغیر و مجموعه ویلاهای چم خرم واراضی کشاورزی چم نار وچم خرم وکاهکش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23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پست سامان تا پل زمانخان - از پل تا روستاهای به سمت ایل بیگی چم چنگ و ویلاهای زاگرس-پمپاژکشاورزی لقدوم- فرجی-حسین آباد- بهزیستی واحرار وطوبی- مرغداری موسوی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24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قطب صنعتی بن، فن آوران بن، مسکن مهر،درمانگاه و اداره دارائی بن-اراضی بن بسمت روستای هوره-اراضی روستای هوره-اراضی حدفاصل هوره بسمت یاسه چاه-شهرهوره -پمپاژ وتصفیه خانه آب آشامیدنی هوره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25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مشترکین عادی روستاهای دشتی، و سوادجان و کلیه اراضی کشاورزی مربوط به سوادجان ودشتی وطرح کشاورزی ابراهیمی چم کاکا-دکل مخابرات دشتی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26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چاههای کشاورزی آلونی به گوشکی(سمت راست جاده بسمت گوشکی) -پمپ بنزین حفیظ مرادی- گوشکی- فیض آباد- قلعه مزعل -   ده علی - ده رشید- سنگ شکن های منصوری، جهانی، ادیب، صالحی - دشت جمال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27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اراضی کشاورزی تشنیز-اراضی کشاورزی امیر آباد و قلعه تک- اسلام آباد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قلعه تک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امیرآباد- اراضی خراجی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روستای خراجی تا چشمه وقت و ساعت- قسمتی از اراضی جونقان و کشتارگاه جونقان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بازه زمانی ( ساعت)</w:t>
            </w: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آدرس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28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ح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16:45تا14:30</w:t>
            </w: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پمپاژ آب سودجان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29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ترانس توزیع محله فضیلت فرادنبه - شرکت کشاورزی کوثر-مزرعه زاغی- مزرعه برآفتاب و نساء بلداجی- کارخانه آرد زاگرس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30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ضلع جنوبی مسیر جاده سفید دشت فرادنبه - قسمتی از کمربندی سفید دشت به زرین شهر-مزرعه چمن-مزرعه گلالی-مزرعه اسدآباد-پمپ بنزین فرادنبه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31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چاه آب آشامیدنی بن-اراضی خروجی شهر بن بسمت روستای یان چشمه (سمت چپ جاده) اراضی و پمپاژهای قراقوش و منطقه علی آباد گرم دره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32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مسجد جامع روستای چلوان -مجتمع تفریحی کوثر- روستاهای شوراب کبیر ومحمدآباد، مزرعه امامیه- اراضی کشاورزی در محدوده های ذکر شده-قطب صنعتی شوراب صغیر-تصفیه خانه آب آشامیدنی سامان-کارخانه قیرهای بعدازمحمدآباد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33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جایگاه 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CNG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عمان سامانی-روستاهای  چم عالی ، چم خلیفه  و چم جنگل   -پلیس راه سامان-سنگ شکن احمدپور-طرح های کشاورزی طوبی یک ودو بن -طرح های 8 مزرعه و 4 مزرعه -ویلاهای آموزش و پرورش نجف آباد-روستای چم کاکا و اراضی کشاورزی چم کاکا و چم چنگ-آب ـشامیدنی چم کاکا و دکل صدا و سیما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34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محله سراب بن، روستاهای صادق آباد و یاسه چای- اراضی کشاورزی حدفاصل بن بسمت یان چشمه(سمت راست جاده) -مرحله دوم طرح فدک -  گاوداری شاه بندری-دکل مخابراتی-اراضی روستای یاسه چاه-اراضی روستای صادق اباد بسمت مارکده-پمپاژ آب آشامیدنی روستای یاسه چاه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35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جایگاه 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CNG-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مسیر طرح طوبی2و1-سنگ بری امانی-سنگ شکن و کارخانه آسفالت- قسمتی از اراضی کوه جنگی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36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حد فاصل پست بن تا مارکده  و قوچان و پمپاژهای اول و دوم طرح فدک -طرح کشاورزی مینو-علی آبادمارکده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بازه زمانی ( ساعت)</w:t>
            </w: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آدرس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37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خ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18:45تا16:30</w:t>
            </w: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روستاهای و اراضی کران - گوشه - چغا هست -بخشی از اراضی روستای راستاب - کل شهر و اراضی جونقان - بخشی ازابتدای مسیر کشتارگاه جونقان</w:t>
            </w:r>
          </w:p>
        </w:tc>
      </w:tr>
      <w:tr w:rsidR="00252496" w:rsidRPr="00252496" w:rsidTr="00F259F6">
        <w:trPr>
          <w:trHeight w:val="1095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38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شهر چلگرد، کوی شهید بهشتی، روستای قاسم آباد و روستاهای دهستان موگویی-بیمارستان چلگرد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39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سی ان جی لردگان- قسمتی از شهر لردگان شامل : مسکن مهر ، محله درمانگاه تامین اجتماعی، بلوارپرستار(آتش نشانی)-روستاهای کهیان زیر جاده، کلار علیا و سفلی، دهنوگرگ الله ، دهنو شمسعلی، دهنو گودرز، دهنو محمد قلی، تمام روستاهای پشتکوه و میانکوه فلارد - اراضی روستاهای ذکر شده و پرورش ماهی های پروز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lastRenderedPageBreak/>
              <w:t>40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شهرکرد: کوره های قلنگان شهرکرد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کاروانسراها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دامداری های حاج کهوا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دامداریهای شاه منظر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دامداریهای اسکان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چاههای آب فرودگاه-مزارع کشاورزی حسین آباد - مزارع کشاورزی هولیجان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پمپا ز و کلر زنی آب کوهرنگ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شهر سورشجان </w:t>
            </w:r>
            <w:r w:rsidRPr="00252496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روستای مصطفی آباد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41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  پلیس راه شهرکرد اصفهان -گردنه رخ -ارضی زیر گردنه رخ - به جوجه منطقه ویژه اقتصادی -گردنه زردی ها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42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شهر دشتک  و روستای سرپیر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43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 قسمتی از شهر مالخلیفه شامل بلوار امام خمینی- بخشداری- بیمارستان-شیلات سرچشمه سندگان- شیر مرد - گنج -گرداب-سنگ شکن جانباز- چهارده-میلان بابا احمدی-شهریار-امیران - کندر - میان طلان-میشان علیا و سفلی- قسمتی از اراضی کشاورزی باغ بهزاد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44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مسیر بلداجی - شهر بلداجی -شهرک صنعتی بلداجی- باربریهای فرادنبه-شرکت فاضلاب بروجن-هتل بام بروجن-بتن آماده خاستار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45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قسمتی از شهر آلونی - برجویی - کلامویی - - هنرستان برجویی - سنگ شکن برجویی -و کلیه چاه های کشاورزی واقع در محدوده ذکر شده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46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تعدادی از چاههای کشاورزی ده صحرا سفیلان و ملو- سفیلان - سرتنگ دینار عالی - بردبر - هرمو - زرین درخت - درکه - تنگ کلوره - قسمت پایین روستای کرتکل-جوب نسا  - درکه - زرین درخت -  رحیم اباد - قسمتی از تنگ کلوره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47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روستاهای مرادان -دومکان - شاهقریه - علی آباد - صفی آباد-جایگاه دو منظوره آلونی و چاههای جعفر آباد- چاههای کشاورزی آلونی به گوشکی(سمت چپ جاده بسمت گوشکی) - شهرویه علیا و سفلی-تونل الغدیر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48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قسمتی از شهر دشتک وروستاههای افسر اباد- فخر اباد- دزک اباد- بهمن اباد  صمصامی وبازفت بطور کامل و کلیه روستاهای مسیر دشتک تا بازفت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49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شهرک کوران آباد-نی سیاق-روستاهای یوسف آباد، آلیکوه، دهنونده، زرمیتان، قلعه رشید، قلعه درویش، شکراباد، حسین آباد، دره شور، رستم آباد، کریم آباد، مجتمع شیلات سردآب رستم آباد-قسمتی از شیلاتهای کاج-مجتمع شیلات رستم آباد-پست های زمینی رستم آباد و قلعه رشید</w:t>
            </w:r>
          </w:p>
        </w:tc>
      </w:tr>
      <w:tr w:rsidR="00252496" w:rsidRPr="00252496" w:rsidTr="00F259F6">
        <w:trPr>
          <w:trHeight w:val="1095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50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شهر چالشتر بطور کامل- بیمارستان دندان پزشکی رسالت-چاه آب چالشتر -مزارع گهر باران-حدفاصل چالشتر تا ابتدای پل اشگفتک- مسیر پست سامان تا میدان زاینده رود چالشتر شامل :(مرغداری صنعتی، گاوداری صنعتی ،مجتمع شیر و گوشت زاگرس - سردخانه شهید بهشتی، تیاف مزرعه حنیف وتیاف مزرعه صفرپور -جایگاه سوخت طاها)  مسیر سنگ شکن منظریه -ورزشگاه المپیک-مرغداری محمودی - سنگ شکن بهاران و اکبری و احمدپور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51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فاز 1 قطب صنعتی سامان-مسیر جاده سامان شهرکرد(سمت راست جاده) تا میدان ورودی چالشتر -مسیر چالشتر تا وردنجان شامل: شهرنافچ  -روستاهای پیر بلوط - کاکولک - هرچگان - ارجنگ - اراضی جلال آباد نافچ و اراضی کشاورزی وردنجان(کلیه مرغداریها و واحدهای صنعتی و کشاورزی در محدوده چالشتر تا وردنجان)-گوشتک سامان-و مجموعه جنگل بانی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52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مزارع کشاورزی جنب پست 400 بهرام اباد - مزرعه نیاز کش شهرکیان -مزرعه  قاسم اباد شهرکیان -گود گلستان فرخشهر- خوراک آبزایان رشد دانه  - بیمارستان تامین اجتماعی - شرکت تعاونی گلدره فرخشهر -   اداره دامپزشکی  و محور شهرکرد به فرخشهر از سه راهی خورستان سمت راست  تالار صبا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53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طاقانک و خروجی طاقانک تا روبروی چشمه وقت ساعت - روستای سیرک و نوآباد تا ابتدای میدان شهید مظلوم هفشجان و صحرای لری هفشجان(کلیه مرغداریها و چاههای آب)-کارخانه اسفالت هفشجان -هفشجان بلوار شهید مظلوم </w:t>
            </w:r>
          </w:p>
        </w:tc>
      </w:tr>
      <w:tr w:rsidR="00252496" w:rsidRPr="00252496" w:rsidTr="00F259F6">
        <w:trPr>
          <w:trHeight w:val="6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252496" w:rsidRPr="00252496" w:rsidRDefault="00252496" w:rsidP="0025249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</w:rPr>
              <w:t>54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5249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شهر هفشجان و قطب صنعتی هفشجان و کارخانه قند هفشجان </w:t>
            </w:r>
          </w:p>
        </w:tc>
      </w:tr>
      <w:tr w:rsidR="00252496" w:rsidRPr="00252496" w:rsidTr="00F259F6">
        <w:trPr>
          <w:trHeight w:val="387"/>
        </w:trPr>
        <w:tc>
          <w:tcPr>
            <w:tcW w:w="1548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252496">
              <w:rPr>
                <w:rFonts w:ascii="Calibri" w:eastAsia="Times New Roman" w:hAnsi="Calibri" w:cs="B Titr" w:hint="cs"/>
                <w:color w:val="000000"/>
                <w:rtl/>
              </w:rPr>
              <w:t>در صورتیکه میزان خاموشی اعمالی لازم، با سقف پیک اعلام شده تفاوت زیادی نداشته باشد فقط با قطع سرخط و کلیدهای کشاورزی نسبت به مدیریت اضطراری بار اقدام می گردد.</w:t>
            </w:r>
          </w:p>
        </w:tc>
      </w:tr>
      <w:tr w:rsidR="00252496" w:rsidRPr="00252496" w:rsidTr="00F259F6">
        <w:trPr>
          <w:trHeight w:val="315"/>
        </w:trPr>
        <w:tc>
          <w:tcPr>
            <w:tcW w:w="1548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496" w:rsidRPr="00252496" w:rsidRDefault="00252496" w:rsidP="002524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</w:tr>
      <w:bookmarkEnd w:id="0"/>
    </w:tbl>
    <w:p w:rsidR="00252496" w:rsidRDefault="00252496" w:rsidP="00252496">
      <w:pPr>
        <w:bidi/>
        <w:spacing w:line="360" w:lineRule="auto"/>
        <w:jc w:val="both"/>
        <w:rPr>
          <w:rFonts w:cs="B Nazanin"/>
          <w:b/>
          <w:bCs/>
          <w:rtl/>
        </w:rPr>
      </w:pPr>
    </w:p>
    <w:sectPr w:rsidR="00252496" w:rsidSect="00252496">
      <w:pgSz w:w="15840" w:h="12240" w:orient="landscape"/>
      <w:pgMar w:top="142" w:right="389" w:bottom="4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564"/>
    <w:rsid w:val="00063517"/>
    <w:rsid w:val="000E4CE0"/>
    <w:rsid w:val="001277BD"/>
    <w:rsid w:val="001B07F6"/>
    <w:rsid w:val="001E0EAD"/>
    <w:rsid w:val="00252496"/>
    <w:rsid w:val="0029329E"/>
    <w:rsid w:val="002A4C54"/>
    <w:rsid w:val="00411F94"/>
    <w:rsid w:val="004D1EB9"/>
    <w:rsid w:val="00503775"/>
    <w:rsid w:val="00516535"/>
    <w:rsid w:val="0052181E"/>
    <w:rsid w:val="005259AC"/>
    <w:rsid w:val="00552A0B"/>
    <w:rsid w:val="00580564"/>
    <w:rsid w:val="007052A3"/>
    <w:rsid w:val="008220C8"/>
    <w:rsid w:val="00941048"/>
    <w:rsid w:val="009A34EE"/>
    <w:rsid w:val="009F26B4"/>
    <w:rsid w:val="00B0793F"/>
    <w:rsid w:val="00BE670D"/>
    <w:rsid w:val="00D43261"/>
    <w:rsid w:val="00D9557D"/>
    <w:rsid w:val="00E8395B"/>
    <w:rsid w:val="00F259F6"/>
    <w:rsid w:val="00F8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بهمن جمشیدی</dc:creator>
  <cp:lastModifiedBy>user</cp:lastModifiedBy>
  <cp:revision>2</cp:revision>
  <dcterms:created xsi:type="dcterms:W3CDTF">2021-06-30T05:25:00Z</dcterms:created>
  <dcterms:modified xsi:type="dcterms:W3CDTF">2021-06-30T05:25:00Z</dcterms:modified>
</cp:coreProperties>
</file>